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88" w:rsidRDefault="000E0688"/>
    <w:p w:rsidR="000E0688" w:rsidRDefault="000E0688"/>
    <w:p w:rsidR="000E0688" w:rsidRDefault="000E0688"/>
    <w:p w:rsidR="000E0688" w:rsidRDefault="000E0688"/>
    <w:p w:rsidR="000E0688" w:rsidRDefault="000E0688"/>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85414D" w:rsidRPr="0085414D" w:rsidTr="00F037A6">
        <w:trPr>
          <w:trHeight w:val="810"/>
        </w:trPr>
        <w:tc>
          <w:tcPr>
            <w:tcW w:w="4819" w:type="dxa"/>
            <w:tcBorders>
              <w:top w:val="nil"/>
              <w:left w:val="nil"/>
              <w:bottom w:val="nil"/>
              <w:right w:val="nil"/>
            </w:tcBorders>
          </w:tcPr>
          <w:p w:rsidR="0085414D" w:rsidRDefault="0085414D" w:rsidP="000E0688">
            <w:pPr>
              <w:ind w:left="-3" w:firstLine="0"/>
              <w:jc w:val="both"/>
              <w:rPr>
                <w:rFonts w:cs="Times New Roman"/>
                <w:b/>
                <w:szCs w:val="28"/>
              </w:rPr>
            </w:pPr>
            <w:r w:rsidRPr="000E0688">
              <w:rPr>
                <w:rFonts w:cs="Times New Roman"/>
                <w:b/>
                <w:szCs w:val="28"/>
              </w:rPr>
              <w:t>УТВЕРЖДЕНО</w:t>
            </w:r>
            <w:r w:rsidR="008308DE">
              <w:rPr>
                <w:rFonts w:cs="Times New Roman"/>
                <w:b/>
                <w:szCs w:val="28"/>
              </w:rPr>
              <w:t>:</w:t>
            </w:r>
          </w:p>
          <w:p w:rsidR="000E0688" w:rsidRPr="00AD403C" w:rsidRDefault="000E0688" w:rsidP="00F037A6">
            <w:pPr>
              <w:ind w:left="-3" w:firstLine="0"/>
              <w:rPr>
                <w:rFonts w:cs="Times New Roman"/>
                <w:szCs w:val="28"/>
              </w:rPr>
            </w:pPr>
            <w:r w:rsidRPr="00AD403C">
              <w:rPr>
                <w:rFonts w:cs="Times New Roman"/>
                <w:szCs w:val="28"/>
              </w:rPr>
              <w:t>решением наблюдательного совета</w:t>
            </w:r>
          </w:p>
          <w:p w:rsidR="0084598C" w:rsidRDefault="000E0688" w:rsidP="00F037A6">
            <w:pPr>
              <w:ind w:firstLine="0"/>
              <w:rPr>
                <w:rFonts w:cs="Times New Roman"/>
                <w:szCs w:val="28"/>
              </w:rPr>
            </w:pPr>
            <w:r>
              <w:rPr>
                <w:rFonts w:cs="Times New Roman"/>
                <w:szCs w:val="28"/>
              </w:rPr>
              <w:t>государственного</w:t>
            </w:r>
            <w:r w:rsidR="0084598C">
              <w:rPr>
                <w:rFonts w:cs="Times New Roman"/>
                <w:szCs w:val="28"/>
              </w:rPr>
              <w:t xml:space="preserve"> </w:t>
            </w:r>
            <w:r w:rsidR="00AD403C">
              <w:rPr>
                <w:rFonts w:cs="Times New Roman"/>
                <w:szCs w:val="28"/>
              </w:rPr>
              <w:t>учреждения Ярославской</w:t>
            </w:r>
            <w:r w:rsidR="00452C33">
              <w:rPr>
                <w:rFonts w:cs="Times New Roman"/>
                <w:szCs w:val="28"/>
              </w:rPr>
              <w:t xml:space="preserve"> области «Центр оценки</w:t>
            </w:r>
          </w:p>
          <w:p w:rsidR="00452C33" w:rsidRDefault="00452C33" w:rsidP="00F037A6">
            <w:pPr>
              <w:ind w:firstLine="0"/>
              <w:rPr>
                <w:rFonts w:cs="Times New Roman"/>
                <w:szCs w:val="28"/>
              </w:rPr>
            </w:pPr>
            <w:r>
              <w:rPr>
                <w:rFonts w:cs="Times New Roman"/>
                <w:szCs w:val="28"/>
              </w:rPr>
              <w:t>и контроля качества образования»</w:t>
            </w:r>
          </w:p>
          <w:p w:rsidR="00820E3F" w:rsidRDefault="00452C33" w:rsidP="00F037A6">
            <w:pPr>
              <w:ind w:firstLine="0"/>
              <w:rPr>
                <w:rFonts w:cs="Times New Roman"/>
                <w:szCs w:val="28"/>
              </w:rPr>
            </w:pPr>
            <w:r>
              <w:rPr>
                <w:rFonts w:cs="Times New Roman"/>
                <w:szCs w:val="28"/>
              </w:rPr>
              <w:t xml:space="preserve">Протокол </w:t>
            </w:r>
            <w:r w:rsidR="00820E3F">
              <w:rPr>
                <w:rFonts w:cs="Times New Roman"/>
                <w:szCs w:val="28"/>
              </w:rPr>
              <w:t>заседания</w:t>
            </w:r>
          </w:p>
          <w:p w:rsidR="0085414D" w:rsidRPr="0085414D" w:rsidRDefault="00820E3F" w:rsidP="001A5AB7">
            <w:pPr>
              <w:ind w:firstLine="0"/>
              <w:rPr>
                <w:rFonts w:cs="Times New Roman"/>
                <w:szCs w:val="28"/>
              </w:rPr>
            </w:pPr>
            <w:r>
              <w:rPr>
                <w:rFonts w:cs="Times New Roman"/>
                <w:szCs w:val="28"/>
              </w:rPr>
              <w:t>от</w:t>
            </w:r>
            <w:r w:rsidRPr="00165024">
              <w:rPr>
                <w:rFonts w:cs="Times New Roman"/>
                <w:color w:val="000000" w:themeColor="text1"/>
                <w:szCs w:val="28"/>
              </w:rPr>
              <w:t xml:space="preserve"> </w:t>
            </w:r>
            <w:r w:rsidR="00496C10" w:rsidRPr="00165024">
              <w:rPr>
                <w:rFonts w:cs="Times New Roman"/>
                <w:color w:val="000000" w:themeColor="text1"/>
                <w:szCs w:val="28"/>
              </w:rPr>
              <w:t>26</w:t>
            </w:r>
            <w:r w:rsidR="000E0688" w:rsidRPr="00165024">
              <w:rPr>
                <w:rFonts w:cs="Times New Roman"/>
                <w:color w:val="000000" w:themeColor="text1"/>
                <w:szCs w:val="28"/>
              </w:rPr>
              <w:t xml:space="preserve"> </w:t>
            </w:r>
            <w:r w:rsidR="001A5AB7">
              <w:rPr>
                <w:rFonts w:cs="Times New Roman"/>
                <w:szCs w:val="28"/>
              </w:rPr>
              <w:t>дека</w:t>
            </w:r>
            <w:r w:rsidR="00FE4C64">
              <w:rPr>
                <w:rFonts w:cs="Times New Roman"/>
                <w:szCs w:val="28"/>
              </w:rPr>
              <w:t>бря 2019</w:t>
            </w:r>
            <w:r>
              <w:rPr>
                <w:rFonts w:cs="Times New Roman"/>
                <w:szCs w:val="28"/>
              </w:rPr>
              <w:t xml:space="preserve"> №</w:t>
            </w:r>
            <w:r w:rsidR="00496C10">
              <w:rPr>
                <w:rFonts w:cs="Times New Roman"/>
                <w:szCs w:val="28"/>
              </w:rPr>
              <w:t xml:space="preserve"> 4</w:t>
            </w:r>
          </w:p>
        </w:tc>
      </w:tr>
    </w:tbl>
    <w:p w:rsidR="0085414D" w:rsidRPr="0085414D" w:rsidRDefault="0085414D" w:rsidP="0085414D">
      <w:pPr>
        <w:jc w:val="both"/>
        <w:rPr>
          <w:rFonts w:cs="Times New Roman"/>
          <w:szCs w:val="28"/>
        </w:rPr>
      </w:pPr>
    </w:p>
    <w:p w:rsidR="0085414D" w:rsidRPr="0085414D" w:rsidRDefault="0085414D" w:rsidP="0085414D">
      <w:pPr>
        <w:jc w:val="both"/>
        <w:rPr>
          <w:rFonts w:cs="Times New Roman"/>
          <w:szCs w:val="28"/>
        </w:rPr>
      </w:pPr>
    </w:p>
    <w:p w:rsidR="0085414D" w:rsidRPr="0085414D" w:rsidRDefault="0085414D" w:rsidP="0085414D">
      <w:pPr>
        <w:tabs>
          <w:tab w:val="left" w:pos="5352"/>
        </w:tabs>
        <w:jc w:val="both"/>
        <w:rPr>
          <w:rFonts w:cs="Times New Roman"/>
          <w:szCs w:val="28"/>
        </w:rPr>
      </w:pPr>
    </w:p>
    <w:p w:rsidR="0085414D" w:rsidRPr="0085414D" w:rsidRDefault="0085414D" w:rsidP="0085414D">
      <w:pPr>
        <w:ind w:left="5670"/>
        <w:contextualSpacing/>
        <w:jc w:val="both"/>
        <w:rPr>
          <w:rFonts w:cs="Times New Roman"/>
          <w:szCs w:val="28"/>
        </w:rPr>
      </w:pPr>
    </w:p>
    <w:p w:rsidR="0085414D" w:rsidRPr="0085414D" w:rsidRDefault="0085414D" w:rsidP="00820E3F">
      <w:pPr>
        <w:ind w:firstLine="0"/>
        <w:contextualSpacing/>
        <w:jc w:val="both"/>
        <w:rPr>
          <w:rFonts w:cs="Times New Roman"/>
          <w:szCs w:val="28"/>
        </w:rPr>
      </w:pPr>
    </w:p>
    <w:p w:rsidR="0085414D" w:rsidRPr="0085414D" w:rsidRDefault="0085414D" w:rsidP="0085414D">
      <w:pPr>
        <w:ind w:left="5670"/>
        <w:contextualSpacing/>
        <w:jc w:val="both"/>
        <w:rPr>
          <w:rFonts w:cs="Times New Roman"/>
          <w:szCs w:val="28"/>
        </w:rPr>
      </w:pPr>
    </w:p>
    <w:p w:rsidR="0085414D" w:rsidRPr="0085414D" w:rsidRDefault="0085414D" w:rsidP="0085414D">
      <w:pPr>
        <w:ind w:left="5670"/>
        <w:contextualSpacing/>
        <w:jc w:val="both"/>
        <w:rPr>
          <w:rFonts w:cs="Times New Roman"/>
          <w:szCs w:val="28"/>
        </w:rPr>
      </w:pPr>
    </w:p>
    <w:p w:rsidR="0085414D" w:rsidRPr="0085414D" w:rsidRDefault="0085414D" w:rsidP="0085414D">
      <w:pPr>
        <w:ind w:left="5670"/>
        <w:contextualSpacing/>
        <w:jc w:val="both"/>
        <w:rPr>
          <w:rFonts w:cs="Times New Roman"/>
          <w:szCs w:val="28"/>
        </w:rPr>
      </w:pPr>
    </w:p>
    <w:p w:rsidR="0085414D" w:rsidRPr="0085414D" w:rsidRDefault="0085414D" w:rsidP="0085414D">
      <w:pPr>
        <w:ind w:left="5670"/>
        <w:contextualSpacing/>
        <w:jc w:val="both"/>
        <w:rPr>
          <w:rFonts w:cs="Times New Roman"/>
          <w:szCs w:val="28"/>
        </w:rPr>
      </w:pPr>
    </w:p>
    <w:p w:rsidR="0085414D" w:rsidRPr="0085414D" w:rsidRDefault="0085414D" w:rsidP="0085414D">
      <w:pPr>
        <w:ind w:left="5670"/>
        <w:contextualSpacing/>
        <w:jc w:val="both"/>
        <w:rPr>
          <w:rFonts w:cs="Times New Roman"/>
          <w:szCs w:val="28"/>
        </w:rPr>
      </w:pPr>
    </w:p>
    <w:p w:rsidR="0085414D" w:rsidRPr="0085414D" w:rsidRDefault="0085414D" w:rsidP="0085414D">
      <w:pPr>
        <w:ind w:firstLine="0"/>
        <w:contextualSpacing/>
        <w:jc w:val="center"/>
        <w:rPr>
          <w:rFonts w:cs="Times New Roman"/>
          <w:b/>
          <w:szCs w:val="28"/>
        </w:rPr>
      </w:pPr>
      <w:r w:rsidRPr="0085414D">
        <w:rPr>
          <w:rFonts w:cs="Times New Roman"/>
          <w:b/>
          <w:szCs w:val="28"/>
        </w:rPr>
        <w:t xml:space="preserve">ПОЛОЖЕНИЕ </w:t>
      </w:r>
    </w:p>
    <w:p w:rsidR="0085414D" w:rsidRDefault="0085414D" w:rsidP="0085414D">
      <w:pPr>
        <w:ind w:firstLine="0"/>
        <w:contextualSpacing/>
        <w:jc w:val="center"/>
        <w:rPr>
          <w:rFonts w:cs="Times New Roman"/>
          <w:b/>
          <w:szCs w:val="28"/>
        </w:rPr>
      </w:pPr>
      <w:r w:rsidRPr="0085414D">
        <w:rPr>
          <w:rFonts w:cs="Times New Roman"/>
          <w:b/>
          <w:szCs w:val="28"/>
        </w:rPr>
        <w:t>о закупке товаров, работ, услуг</w:t>
      </w:r>
    </w:p>
    <w:p w:rsidR="002348CB" w:rsidRDefault="005152DC" w:rsidP="0085414D">
      <w:pPr>
        <w:ind w:firstLine="0"/>
        <w:contextualSpacing/>
        <w:jc w:val="center"/>
        <w:rPr>
          <w:rFonts w:cs="Times New Roman"/>
          <w:b/>
          <w:szCs w:val="28"/>
        </w:rPr>
      </w:pPr>
      <w:r>
        <w:rPr>
          <w:rFonts w:cs="Times New Roman"/>
          <w:b/>
          <w:szCs w:val="28"/>
        </w:rPr>
        <w:t>государственного учреждения Ярославской области</w:t>
      </w:r>
    </w:p>
    <w:p w:rsidR="005152DC" w:rsidRPr="0085414D" w:rsidRDefault="005152DC" w:rsidP="0085414D">
      <w:pPr>
        <w:ind w:firstLine="0"/>
        <w:contextualSpacing/>
        <w:jc w:val="center"/>
        <w:rPr>
          <w:rFonts w:cs="Times New Roman"/>
          <w:b/>
          <w:szCs w:val="28"/>
        </w:rPr>
      </w:pPr>
      <w:r>
        <w:rPr>
          <w:rFonts w:cs="Times New Roman"/>
          <w:b/>
          <w:szCs w:val="28"/>
        </w:rPr>
        <w:t xml:space="preserve"> «</w:t>
      </w:r>
      <w:r w:rsidR="002348CB">
        <w:rPr>
          <w:rFonts w:cs="Times New Roman"/>
          <w:b/>
          <w:szCs w:val="28"/>
        </w:rPr>
        <w:t>Центр оценки и контроля качества образования»</w:t>
      </w:r>
    </w:p>
    <w:p w:rsidR="0085414D" w:rsidRPr="0085414D" w:rsidRDefault="0085414D" w:rsidP="0085414D">
      <w:pPr>
        <w:contextualSpacing/>
        <w:jc w:val="center"/>
        <w:rPr>
          <w:rFonts w:cs="Times New Roman"/>
          <w:szCs w:val="28"/>
        </w:rPr>
      </w:pPr>
      <w:r w:rsidRPr="0085414D">
        <w:rPr>
          <w:rFonts w:cs="Times New Roman"/>
          <w:szCs w:val="28"/>
        </w:rPr>
        <w:br w:type="page"/>
      </w:r>
    </w:p>
    <w:p w:rsidR="0085414D" w:rsidRPr="0085414D" w:rsidRDefault="0085414D" w:rsidP="0085414D">
      <w:pPr>
        <w:ind w:firstLine="0"/>
        <w:contextualSpacing/>
        <w:jc w:val="center"/>
        <w:rPr>
          <w:rFonts w:cs="Times New Roman"/>
          <w:szCs w:val="28"/>
        </w:rPr>
      </w:pPr>
      <w:r w:rsidRPr="0085414D">
        <w:rPr>
          <w:rFonts w:cs="Times New Roman"/>
          <w:szCs w:val="28"/>
        </w:rPr>
        <w:lastRenderedPageBreak/>
        <w:t>СОДЕРЖАНИЕ</w:t>
      </w:r>
    </w:p>
    <w:p w:rsidR="0085414D" w:rsidRPr="0085414D" w:rsidRDefault="0085414D" w:rsidP="0085414D">
      <w:pPr>
        <w:ind w:firstLine="0"/>
        <w:contextualSpacing/>
        <w:jc w:val="center"/>
        <w:rPr>
          <w:rFonts w:cs="Times New Roman"/>
          <w:szCs w:val="28"/>
        </w:rPr>
      </w:pPr>
    </w:p>
    <w:p w:rsidR="0085414D" w:rsidRPr="00682BE6" w:rsidRDefault="00496C10" w:rsidP="0085414D">
      <w:pPr>
        <w:ind w:firstLine="0"/>
        <w:contextualSpacing/>
        <w:rPr>
          <w:rFonts w:cs="Times New Roman"/>
          <w:szCs w:val="28"/>
        </w:rPr>
      </w:pPr>
      <w:hyperlink w:anchor="_1._Термины_и" w:history="1">
        <w:r w:rsidR="0085414D" w:rsidRPr="00682BE6">
          <w:rPr>
            <w:rStyle w:val="af0"/>
            <w:rFonts w:cs="Times New Roman"/>
            <w:color w:val="auto"/>
            <w:szCs w:val="28"/>
            <w:u w:val="none"/>
          </w:rPr>
          <w:t>1. Термины и определения………………………………...………..………….…3</w:t>
        </w:r>
      </w:hyperlink>
    </w:p>
    <w:p w:rsidR="0085414D" w:rsidRPr="00682BE6" w:rsidRDefault="00496C10" w:rsidP="0085414D">
      <w:pPr>
        <w:ind w:firstLine="0"/>
        <w:contextualSpacing/>
        <w:rPr>
          <w:rFonts w:cs="Times New Roman"/>
          <w:szCs w:val="28"/>
        </w:rPr>
      </w:pPr>
      <w:hyperlink w:anchor="_2._Цели,_принципы," w:history="1">
        <w:r w:rsidR="0085414D" w:rsidRPr="00682BE6">
          <w:rPr>
            <w:rStyle w:val="af0"/>
            <w:rFonts w:cs="Times New Roman"/>
            <w:color w:val="auto"/>
            <w:szCs w:val="28"/>
            <w:u w:val="none"/>
          </w:rPr>
          <w:t>2. Цели, принципы, правовое регулирование….…………..………………...….5</w:t>
        </w:r>
      </w:hyperlink>
    </w:p>
    <w:p w:rsidR="0085414D" w:rsidRPr="00682BE6" w:rsidRDefault="00496C10" w:rsidP="0085414D">
      <w:pPr>
        <w:ind w:firstLine="0"/>
        <w:contextualSpacing/>
        <w:rPr>
          <w:rFonts w:cs="Times New Roman"/>
          <w:szCs w:val="28"/>
        </w:rPr>
      </w:pPr>
      <w:hyperlink w:anchor="_3._Особенности_осуществления" w:history="1">
        <w:r w:rsidR="0085414D" w:rsidRPr="00682BE6">
          <w:rPr>
            <w:rStyle w:val="af0"/>
            <w:rFonts w:cs="Times New Roman"/>
            <w:color w:val="auto"/>
            <w:szCs w:val="28"/>
            <w:u w:val="none"/>
          </w:rPr>
          <w:t>3. Особенности осуществления закупок у субъектов малого и среднего предпринимат</w:t>
        </w:r>
        <w:r w:rsidR="001D1587">
          <w:rPr>
            <w:rStyle w:val="af0"/>
            <w:rFonts w:cs="Times New Roman"/>
            <w:color w:val="auto"/>
            <w:szCs w:val="28"/>
            <w:u w:val="none"/>
          </w:rPr>
          <w:t>ельства……………………………………………………….……</w:t>
        </w:r>
      </w:hyperlink>
      <w:r w:rsidR="001D1587">
        <w:rPr>
          <w:rStyle w:val="af0"/>
          <w:rFonts w:cs="Times New Roman"/>
          <w:color w:val="auto"/>
          <w:szCs w:val="28"/>
          <w:u w:val="none"/>
        </w:rPr>
        <w:t>.8</w:t>
      </w:r>
    </w:p>
    <w:p w:rsidR="0085414D" w:rsidRPr="00682BE6" w:rsidRDefault="00496C10" w:rsidP="0085414D">
      <w:pPr>
        <w:ind w:firstLine="0"/>
        <w:contextualSpacing/>
        <w:rPr>
          <w:rFonts w:cs="Times New Roman"/>
          <w:szCs w:val="28"/>
        </w:rPr>
      </w:pPr>
      <w:hyperlink w:anchor="_4._Приоритет_товаров" w:history="1">
        <w:r w:rsidR="0085414D" w:rsidRPr="00682BE6">
          <w:rPr>
            <w:rStyle w:val="af0"/>
            <w:rFonts w:cs="Times New Roman"/>
            <w:color w:val="auto"/>
            <w:szCs w:val="28"/>
            <w:u w:val="none"/>
          </w:rPr>
          <w:t>4. </w:t>
        </w:r>
        <w:proofErr w:type="gramStart"/>
        <w:r w:rsidR="0085414D" w:rsidRPr="00682BE6">
          <w:rPr>
            <w:rStyle w:val="af0"/>
            <w:rFonts w:cs="Times New Roman"/>
            <w:color w:val="auto"/>
            <w:szCs w:val="28"/>
            <w:u w:val="none"/>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лицами……………………………………...…….8</w:t>
        </w:r>
      </w:hyperlink>
      <w:proofErr w:type="gramEnd"/>
    </w:p>
    <w:p w:rsidR="0085414D" w:rsidRPr="00682BE6" w:rsidRDefault="00496C10" w:rsidP="0085414D">
      <w:pPr>
        <w:ind w:firstLine="0"/>
        <w:contextualSpacing/>
        <w:rPr>
          <w:rFonts w:cs="Times New Roman"/>
          <w:szCs w:val="28"/>
        </w:rPr>
      </w:pPr>
      <w:hyperlink w:anchor="_5._Специализированная_организация" w:history="1">
        <w:r w:rsidR="0085414D" w:rsidRPr="00682BE6">
          <w:rPr>
            <w:rStyle w:val="af0"/>
            <w:rFonts w:cs="Times New Roman"/>
            <w:color w:val="auto"/>
            <w:szCs w:val="28"/>
            <w:u w:val="none"/>
          </w:rPr>
          <w:t>5. Специализированн</w:t>
        </w:r>
        <w:r w:rsidR="0085414D" w:rsidRPr="00682BE6">
          <w:rPr>
            <w:rStyle w:val="af0"/>
            <w:rFonts w:cs="Times New Roman"/>
            <w:color w:val="auto"/>
            <w:szCs w:val="28"/>
            <w:u w:val="none"/>
          </w:rPr>
          <w:t>а</w:t>
        </w:r>
        <w:r w:rsidR="0085414D" w:rsidRPr="00682BE6">
          <w:rPr>
            <w:rStyle w:val="af0"/>
            <w:rFonts w:cs="Times New Roman"/>
            <w:color w:val="auto"/>
            <w:szCs w:val="28"/>
            <w:u w:val="none"/>
          </w:rPr>
          <w:t>я организация…………………...……………………....10</w:t>
        </w:r>
      </w:hyperlink>
    </w:p>
    <w:p w:rsidR="0085414D" w:rsidRPr="00682BE6" w:rsidRDefault="00496C10" w:rsidP="0085414D">
      <w:pPr>
        <w:ind w:firstLine="0"/>
        <w:contextualSpacing/>
        <w:rPr>
          <w:rFonts w:cs="Times New Roman"/>
          <w:szCs w:val="28"/>
        </w:rPr>
      </w:pPr>
      <w:hyperlink w:anchor="_6._Планирование" w:history="1">
        <w:r w:rsidR="0085414D" w:rsidRPr="00682BE6">
          <w:rPr>
            <w:rStyle w:val="af0"/>
            <w:rFonts w:cs="Times New Roman"/>
            <w:color w:val="auto"/>
            <w:szCs w:val="28"/>
            <w:u w:val="none"/>
          </w:rPr>
          <w:t>6. Планирование………………………………………………………………....1</w:t>
        </w:r>
        <w:r w:rsidR="00DA6123">
          <w:rPr>
            <w:rStyle w:val="af0"/>
            <w:rFonts w:cs="Times New Roman"/>
            <w:color w:val="auto"/>
            <w:szCs w:val="28"/>
            <w:u w:val="none"/>
          </w:rPr>
          <w:t>1</w:t>
        </w:r>
      </w:hyperlink>
    </w:p>
    <w:p w:rsidR="0085414D" w:rsidRPr="00682BE6" w:rsidRDefault="00496C10" w:rsidP="0085414D">
      <w:pPr>
        <w:ind w:firstLine="0"/>
        <w:contextualSpacing/>
        <w:rPr>
          <w:rFonts w:cs="Times New Roman"/>
          <w:szCs w:val="28"/>
        </w:rPr>
      </w:pPr>
      <w:hyperlink w:anchor="_7._Обоснование_начальной" w:history="1">
        <w:r w:rsidR="0085414D" w:rsidRPr="00682BE6">
          <w:rPr>
            <w:rStyle w:val="af0"/>
            <w:rFonts w:cs="Times New Roman"/>
            <w:color w:val="auto"/>
            <w:szCs w:val="28"/>
            <w:u w:val="none"/>
          </w:rPr>
          <w:t>7. </w:t>
        </w:r>
        <w:r w:rsidR="0085414D" w:rsidRPr="00682BE6">
          <w:rPr>
            <w:rStyle w:val="af0"/>
            <w:rFonts w:cs="Times New Roman"/>
            <w:color w:val="auto"/>
            <w:szCs w:val="28"/>
            <w:u w:val="none"/>
            <w:lang w:eastAsia="ru-RU"/>
          </w:rPr>
          <w:t>Обоснование начальной (максимальной) цены договора….........................</w:t>
        </w:r>
      </w:hyperlink>
      <w:r w:rsidR="001D1587">
        <w:rPr>
          <w:rStyle w:val="af0"/>
          <w:rFonts w:cs="Times New Roman"/>
          <w:color w:val="auto"/>
          <w:szCs w:val="28"/>
          <w:u w:val="none"/>
          <w:lang w:eastAsia="ru-RU"/>
        </w:rPr>
        <w:t>13</w:t>
      </w:r>
    </w:p>
    <w:p w:rsidR="0085414D" w:rsidRPr="00682BE6" w:rsidRDefault="00496C10" w:rsidP="0085414D">
      <w:pPr>
        <w:ind w:firstLine="0"/>
        <w:contextualSpacing/>
        <w:rPr>
          <w:rFonts w:cs="Times New Roman"/>
          <w:szCs w:val="28"/>
        </w:rPr>
      </w:pPr>
      <w:hyperlink w:anchor="_8._Правила_описания" w:history="1">
        <w:r w:rsidR="0085414D" w:rsidRPr="00682BE6">
          <w:rPr>
            <w:rStyle w:val="af0"/>
            <w:rFonts w:cs="Times New Roman"/>
            <w:color w:val="auto"/>
            <w:szCs w:val="28"/>
            <w:u w:val="none"/>
          </w:rPr>
          <w:t>8. Правила описания предмета конкурентной закупки……..………………...1</w:t>
        </w:r>
        <w:r w:rsidR="00DA6123">
          <w:rPr>
            <w:rStyle w:val="af0"/>
            <w:rFonts w:cs="Times New Roman"/>
            <w:color w:val="auto"/>
            <w:szCs w:val="28"/>
            <w:u w:val="none"/>
          </w:rPr>
          <w:t>9</w:t>
        </w:r>
      </w:hyperlink>
    </w:p>
    <w:p w:rsidR="0085414D" w:rsidRPr="00682BE6" w:rsidRDefault="00496C10" w:rsidP="0085414D">
      <w:pPr>
        <w:ind w:firstLine="0"/>
        <w:contextualSpacing/>
        <w:rPr>
          <w:rFonts w:cs="Times New Roman"/>
          <w:szCs w:val="28"/>
        </w:rPr>
      </w:pPr>
      <w:hyperlink w:anchor="_9._Требования_к" w:history="1">
        <w:r w:rsidR="0085414D" w:rsidRPr="00682BE6">
          <w:rPr>
            <w:rStyle w:val="af0"/>
            <w:rFonts w:cs="Times New Roman"/>
            <w:color w:val="auto"/>
            <w:szCs w:val="28"/>
            <w:u w:val="none"/>
          </w:rPr>
          <w:t>9. Требования к участникам закупки…………..……………………………….</w:t>
        </w:r>
        <w:r w:rsidR="00DA6123">
          <w:rPr>
            <w:rStyle w:val="af0"/>
            <w:rFonts w:cs="Times New Roman"/>
            <w:color w:val="auto"/>
            <w:szCs w:val="28"/>
            <w:u w:val="none"/>
          </w:rPr>
          <w:t>20</w:t>
        </w:r>
      </w:hyperlink>
    </w:p>
    <w:p w:rsidR="0085414D" w:rsidRPr="00682BE6" w:rsidRDefault="00496C10" w:rsidP="0085414D">
      <w:pPr>
        <w:ind w:firstLine="0"/>
        <w:contextualSpacing/>
        <w:rPr>
          <w:rFonts w:cs="Times New Roman"/>
          <w:szCs w:val="28"/>
        </w:rPr>
      </w:pPr>
      <w:hyperlink w:anchor="_10._Обеспечение_заявки," w:history="1">
        <w:r w:rsidR="0085414D" w:rsidRPr="00682BE6">
          <w:rPr>
            <w:rStyle w:val="af0"/>
            <w:rFonts w:cs="Times New Roman"/>
            <w:color w:val="auto"/>
            <w:szCs w:val="28"/>
            <w:u w:val="none"/>
          </w:rPr>
          <w:t>10. Обеспечение заявки, обеспечение исполнения договора............................22</w:t>
        </w:r>
      </w:hyperlink>
    </w:p>
    <w:p w:rsidR="0085414D" w:rsidRPr="00682BE6" w:rsidRDefault="00496C10" w:rsidP="0085414D">
      <w:pPr>
        <w:ind w:firstLine="0"/>
        <w:contextualSpacing/>
        <w:rPr>
          <w:rFonts w:cs="Times New Roman"/>
          <w:szCs w:val="28"/>
        </w:rPr>
      </w:pPr>
      <w:hyperlink w:anchor="_11._Способы_осуществления" w:history="1">
        <w:r w:rsidR="0085414D" w:rsidRPr="00682BE6">
          <w:rPr>
            <w:rStyle w:val="af0"/>
            <w:rFonts w:cs="Times New Roman"/>
            <w:color w:val="auto"/>
            <w:szCs w:val="28"/>
            <w:u w:val="none"/>
          </w:rPr>
          <w:t>11. Способы осуществления закупок……………..…………..………………...2</w:t>
        </w:r>
        <w:r w:rsidR="00DA6123">
          <w:rPr>
            <w:rStyle w:val="af0"/>
            <w:rFonts w:cs="Times New Roman"/>
            <w:color w:val="auto"/>
            <w:szCs w:val="28"/>
            <w:u w:val="none"/>
          </w:rPr>
          <w:t>5</w:t>
        </w:r>
      </w:hyperlink>
    </w:p>
    <w:p w:rsidR="0085414D" w:rsidRPr="00682BE6" w:rsidRDefault="00496C10" w:rsidP="0085414D">
      <w:pPr>
        <w:ind w:firstLine="0"/>
        <w:contextualSpacing/>
        <w:rPr>
          <w:rFonts w:cs="Times New Roman"/>
          <w:szCs w:val="28"/>
        </w:rPr>
      </w:pPr>
      <w:hyperlink w:anchor="_12._Совместные_закупки" w:history="1">
        <w:r w:rsidR="0085414D" w:rsidRPr="00682BE6">
          <w:rPr>
            <w:rStyle w:val="af0"/>
            <w:rFonts w:cs="Times New Roman"/>
            <w:color w:val="auto"/>
            <w:szCs w:val="28"/>
            <w:u w:val="none"/>
          </w:rPr>
          <w:t>12. Совместные закупки…..……………………………………..........................2</w:t>
        </w:r>
        <w:r w:rsidR="00DA6123">
          <w:rPr>
            <w:rStyle w:val="af0"/>
            <w:rFonts w:cs="Times New Roman"/>
            <w:color w:val="auto"/>
            <w:szCs w:val="28"/>
            <w:u w:val="none"/>
          </w:rPr>
          <w:t>7</w:t>
        </w:r>
      </w:hyperlink>
    </w:p>
    <w:p w:rsidR="0085414D" w:rsidRPr="00682BE6" w:rsidRDefault="00496C10" w:rsidP="0085414D">
      <w:pPr>
        <w:ind w:firstLine="0"/>
        <w:contextualSpacing/>
        <w:rPr>
          <w:rFonts w:cs="Times New Roman"/>
          <w:szCs w:val="28"/>
        </w:rPr>
      </w:pPr>
      <w:hyperlink w:anchor="_13._Комиссия_по" w:history="1">
        <w:r w:rsidR="0085414D" w:rsidRPr="00682BE6">
          <w:rPr>
            <w:rStyle w:val="af0"/>
            <w:rFonts w:cs="Times New Roman"/>
            <w:color w:val="auto"/>
            <w:szCs w:val="28"/>
            <w:u w:val="none"/>
          </w:rPr>
          <w:t>13. Комиссия по осуществлению кон</w:t>
        </w:r>
        <w:r w:rsidR="007A4E2B" w:rsidRPr="00682BE6">
          <w:rPr>
            <w:rStyle w:val="af0"/>
            <w:rFonts w:cs="Times New Roman"/>
            <w:color w:val="auto"/>
            <w:szCs w:val="28"/>
            <w:u w:val="none"/>
          </w:rPr>
          <w:t>курентной закупки…...………………...28</w:t>
        </w:r>
      </w:hyperlink>
    </w:p>
    <w:p w:rsidR="0085414D" w:rsidRPr="00682BE6" w:rsidRDefault="00496C10" w:rsidP="0085414D">
      <w:pPr>
        <w:ind w:firstLine="0"/>
        <w:contextualSpacing/>
        <w:rPr>
          <w:rFonts w:cs="Times New Roman"/>
          <w:szCs w:val="28"/>
        </w:rPr>
      </w:pPr>
      <w:hyperlink w:anchor="_14._Извещение_об" w:history="1">
        <w:r w:rsidR="0085414D" w:rsidRPr="00682BE6">
          <w:rPr>
            <w:rStyle w:val="af0"/>
            <w:rFonts w:cs="Times New Roman"/>
            <w:color w:val="auto"/>
            <w:szCs w:val="28"/>
            <w:u w:val="none"/>
          </w:rPr>
          <w:t>14. Извещение об осуществлении закупки………..…………………………...</w:t>
        </w:r>
      </w:hyperlink>
      <w:r w:rsidR="001D1587">
        <w:rPr>
          <w:rStyle w:val="af0"/>
          <w:rFonts w:cs="Times New Roman"/>
          <w:color w:val="auto"/>
          <w:szCs w:val="28"/>
          <w:u w:val="none"/>
        </w:rPr>
        <w:t>29</w:t>
      </w:r>
    </w:p>
    <w:p w:rsidR="0085414D" w:rsidRPr="00682BE6" w:rsidRDefault="00496C10" w:rsidP="0085414D">
      <w:pPr>
        <w:ind w:firstLine="0"/>
        <w:contextualSpacing/>
        <w:rPr>
          <w:rFonts w:cs="Times New Roman"/>
          <w:szCs w:val="28"/>
        </w:rPr>
      </w:pPr>
      <w:hyperlink w:anchor="_15._Документация_о" w:history="1">
        <w:r w:rsidR="0085414D" w:rsidRPr="00682BE6">
          <w:rPr>
            <w:rStyle w:val="af0"/>
            <w:rFonts w:cs="Times New Roman"/>
            <w:color w:val="auto"/>
            <w:szCs w:val="28"/>
            <w:u w:val="none"/>
          </w:rPr>
          <w:t xml:space="preserve">15. Документация </w:t>
        </w:r>
        <w:r w:rsidR="007A4E2B" w:rsidRPr="00682BE6">
          <w:rPr>
            <w:rStyle w:val="af0"/>
            <w:rFonts w:cs="Times New Roman"/>
            <w:color w:val="auto"/>
            <w:szCs w:val="28"/>
            <w:u w:val="none"/>
          </w:rPr>
          <w:t>о закупке……….……………………………………………31</w:t>
        </w:r>
      </w:hyperlink>
    </w:p>
    <w:p w:rsidR="0085414D" w:rsidRPr="00682BE6" w:rsidRDefault="00496C10" w:rsidP="0085414D">
      <w:pPr>
        <w:ind w:firstLine="0"/>
        <w:contextualSpacing/>
        <w:rPr>
          <w:rFonts w:cs="Times New Roman"/>
          <w:szCs w:val="28"/>
        </w:rPr>
      </w:pPr>
      <w:hyperlink w:anchor="_16._Разъяснения_положений" w:history="1">
        <w:r w:rsidR="0085414D" w:rsidRPr="00682BE6">
          <w:rPr>
            <w:rStyle w:val="af0"/>
            <w:rFonts w:cs="Times New Roman"/>
            <w:color w:val="auto"/>
            <w:szCs w:val="28"/>
            <w:u w:val="none"/>
          </w:rPr>
          <w:t>16.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w:t>
        </w:r>
        <w:r w:rsidR="0085414D" w:rsidRPr="00682BE6">
          <w:rPr>
            <w:rStyle w:val="af0"/>
            <w:rFonts w:cs="Times New Roman"/>
            <w:color w:val="auto"/>
            <w:szCs w:val="28"/>
            <w:u w:val="none"/>
          </w:rPr>
          <w:t>а</w:t>
        </w:r>
        <w:r w:rsidR="0085414D" w:rsidRPr="00682BE6">
          <w:rPr>
            <w:rStyle w:val="af0"/>
            <w:rFonts w:cs="Times New Roman"/>
            <w:color w:val="auto"/>
            <w:szCs w:val="28"/>
            <w:u w:val="none"/>
          </w:rPr>
          <w:t>цию о закупке, отмена закупки………………………….33</w:t>
        </w:r>
      </w:hyperlink>
    </w:p>
    <w:p w:rsidR="0085414D" w:rsidRPr="00682BE6" w:rsidRDefault="00496C10" w:rsidP="0085414D">
      <w:pPr>
        <w:ind w:firstLine="0"/>
        <w:contextualSpacing/>
        <w:rPr>
          <w:rFonts w:cs="Times New Roman"/>
          <w:szCs w:val="28"/>
        </w:rPr>
      </w:pPr>
      <w:hyperlink w:anchor="_17._Открытый_конкурс" w:history="1">
        <w:r w:rsidR="0085414D" w:rsidRPr="00682BE6">
          <w:rPr>
            <w:rStyle w:val="af0"/>
            <w:rFonts w:cs="Times New Roman"/>
            <w:color w:val="auto"/>
            <w:szCs w:val="28"/>
            <w:u w:val="none"/>
          </w:rPr>
          <w:t>17. Открытый конкурс…………………………..………………………………</w:t>
        </w:r>
      </w:hyperlink>
      <w:r w:rsidR="001D1587">
        <w:rPr>
          <w:rStyle w:val="af0"/>
          <w:rFonts w:cs="Times New Roman"/>
          <w:color w:val="auto"/>
          <w:szCs w:val="28"/>
          <w:u w:val="none"/>
        </w:rPr>
        <w:t>34</w:t>
      </w:r>
    </w:p>
    <w:p w:rsidR="0085414D" w:rsidRPr="00682BE6" w:rsidRDefault="00496C10" w:rsidP="0085414D">
      <w:pPr>
        <w:ind w:firstLine="0"/>
        <w:contextualSpacing/>
        <w:rPr>
          <w:rFonts w:cs="Times New Roman"/>
          <w:szCs w:val="28"/>
        </w:rPr>
      </w:pPr>
      <w:hyperlink w:anchor="_18._Конкурс_в" w:history="1">
        <w:r w:rsidR="0085414D" w:rsidRPr="00682BE6">
          <w:rPr>
            <w:rStyle w:val="af0"/>
            <w:rFonts w:cs="Times New Roman"/>
            <w:color w:val="auto"/>
            <w:szCs w:val="28"/>
            <w:u w:val="none"/>
          </w:rPr>
          <w:t>18. Конкурс в электронной форме……………………….……..........................</w:t>
        </w:r>
      </w:hyperlink>
      <w:r w:rsidR="001D1587">
        <w:rPr>
          <w:rStyle w:val="af0"/>
          <w:rFonts w:cs="Times New Roman"/>
          <w:color w:val="auto"/>
          <w:szCs w:val="28"/>
          <w:u w:val="none"/>
        </w:rPr>
        <w:t>46</w:t>
      </w:r>
    </w:p>
    <w:p w:rsidR="0085414D" w:rsidRPr="00682BE6" w:rsidRDefault="00496C10" w:rsidP="0085414D">
      <w:pPr>
        <w:ind w:firstLine="0"/>
        <w:contextualSpacing/>
        <w:rPr>
          <w:rFonts w:cs="Times New Roman"/>
          <w:szCs w:val="28"/>
        </w:rPr>
      </w:pPr>
      <w:hyperlink w:anchor="_19._Открытый_аукцион" w:history="1">
        <w:r w:rsidR="0085414D" w:rsidRPr="00682BE6">
          <w:rPr>
            <w:rStyle w:val="af0"/>
            <w:rFonts w:cs="Times New Roman"/>
            <w:color w:val="auto"/>
            <w:szCs w:val="28"/>
            <w:u w:val="none"/>
          </w:rPr>
          <w:t>19. Открытый а</w:t>
        </w:r>
        <w:r w:rsidR="007A4E2B" w:rsidRPr="00682BE6">
          <w:rPr>
            <w:rStyle w:val="af0"/>
            <w:rFonts w:cs="Times New Roman"/>
            <w:color w:val="auto"/>
            <w:szCs w:val="28"/>
            <w:u w:val="none"/>
          </w:rPr>
          <w:t>укцион…………………………….…………………………….63</w:t>
        </w:r>
      </w:hyperlink>
    </w:p>
    <w:p w:rsidR="0085414D" w:rsidRPr="00682BE6" w:rsidRDefault="00496C10" w:rsidP="0085414D">
      <w:pPr>
        <w:ind w:firstLine="0"/>
        <w:contextualSpacing/>
        <w:rPr>
          <w:rFonts w:cs="Times New Roman"/>
          <w:szCs w:val="28"/>
        </w:rPr>
      </w:pPr>
      <w:hyperlink w:anchor="_20._Аукцион_в" w:history="1">
        <w:r w:rsidR="0085414D" w:rsidRPr="00682BE6">
          <w:rPr>
            <w:rStyle w:val="af0"/>
            <w:rFonts w:cs="Times New Roman"/>
            <w:color w:val="auto"/>
            <w:szCs w:val="28"/>
            <w:u w:val="none"/>
          </w:rPr>
          <w:t>20. Аукцион в электронной форме……………...………...…………………….</w:t>
        </w:r>
      </w:hyperlink>
      <w:r w:rsidR="001D1587">
        <w:rPr>
          <w:rStyle w:val="af0"/>
          <w:rFonts w:cs="Times New Roman"/>
          <w:color w:val="auto"/>
          <w:szCs w:val="28"/>
          <w:u w:val="none"/>
        </w:rPr>
        <w:t>74</w:t>
      </w:r>
    </w:p>
    <w:p w:rsidR="0085414D" w:rsidRPr="00682BE6" w:rsidRDefault="00496C10" w:rsidP="0085414D">
      <w:pPr>
        <w:ind w:firstLine="0"/>
        <w:contextualSpacing/>
        <w:rPr>
          <w:rFonts w:cs="Times New Roman"/>
          <w:szCs w:val="28"/>
        </w:rPr>
      </w:pPr>
      <w:hyperlink w:anchor="_21._Запрос_котировок" w:history="1">
        <w:r w:rsidR="0085414D" w:rsidRPr="00682BE6">
          <w:rPr>
            <w:rStyle w:val="af0"/>
            <w:rFonts w:cs="Times New Roman"/>
            <w:color w:val="auto"/>
            <w:szCs w:val="28"/>
            <w:u w:val="none"/>
          </w:rPr>
          <w:t>21. Запрос котировок в электронной форме……………..…….........................</w:t>
        </w:r>
      </w:hyperlink>
      <w:r w:rsidR="001D1587">
        <w:rPr>
          <w:rStyle w:val="af0"/>
          <w:rFonts w:cs="Times New Roman"/>
          <w:color w:val="auto"/>
          <w:szCs w:val="28"/>
          <w:u w:val="none"/>
        </w:rPr>
        <w:t>89</w:t>
      </w:r>
    </w:p>
    <w:p w:rsidR="0085414D" w:rsidRPr="00682BE6" w:rsidRDefault="00496C10" w:rsidP="0085414D">
      <w:pPr>
        <w:ind w:firstLine="0"/>
        <w:contextualSpacing/>
        <w:rPr>
          <w:rFonts w:cs="Times New Roman"/>
          <w:szCs w:val="28"/>
        </w:rPr>
      </w:pPr>
      <w:hyperlink w:anchor="_22._Запрос_предложений" w:history="1">
        <w:r w:rsidR="0085414D" w:rsidRPr="00682BE6">
          <w:rPr>
            <w:rStyle w:val="af0"/>
            <w:rFonts w:cs="Times New Roman"/>
            <w:color w:val="auto"/>
            <w:szCs w:val="28"/>
            <w:u w:val="none"/>
          </w:rPr>
          <w:t>22. Запрос предложений в электронной форме….…………………………….</w:t>
        </w:r>
      </w:hyperlink>
      <w:r w:rsidR="001D1587">
        <w:rPr>
          <w:rStyle w:val="af0"/>
          <w:rFonts w:cs="Times New Roman"/>
          <w:color w:val="auto"/>
          <w:szCs w:val="28"/>
          <w:u w:val="none"/>
        </w:rPr>
        <w:t>98</w:t>
      </w:r>
    </w:p>
    <w:p w:rsidR="0085414D" w:rsidRPr="00682BE6" w:rsidRDefault="00496C10" w:rsidP="0085414D">
      <w:pPr>
        <w:ind w:firstLine="0"/>
        <w:contextualSpacing/>
        <w:rPr>
          <w:rFonts w:cs="Times New Roman"/>
          <w:szCs w:val="28"/>
        </w:rPr>
      </w:pPr>
      <w:hyperlink w:anchor="_23._Осуществление_закупки" w:history="1">
        <w:r w:rsidR="0085414D" w:rsidRPr="00682BE6">
          <w:rPr>
            <w:rStyle w:val="af0"/>
            <w:rFonts w:cs="Times New Roman"/>
            <w:color w:val="auto"/>
            <w:szCs w:val="28"/>
            <w:u w:val="none"/>
          </w:rPr>
          <w:t>23. Осуществление закупки закрытым способом…..………...........................109</w:t>
        </w:r>
      </w:hyperlink>
    </w:p>
    <w:p w:rsidR="0085414D" w:rsidRPr="00682BE6" w:rsidRDefault="00496C10" w:rsidP="0085414D">
      <w:pPr>
        <w:ind w:firstLine="0"/>
        <w:contextualSpacing/>
        <w:rPr>
          <w:rFonts w:cs="Times New Roman"/>
          <w:szCs w:val="28"/>
        </w:rPr>
      </w:pPr>
      <w:hyperlink w:anchor="_24._Закупка_у" w:history="1">
        <w:r w:rsidR="0085414D" w:rsidRPr="00682BE6">
          <w:rPr>
            <w:rStyle w:val="af0"/>
            <w:rFonts w:cs="Times New Roman"/>
            <w:color w:val="auto"/>
            <w:szCs w:val="28"/>
            <w:u w:val="none"/>
          </w:rPr>
          <w:t>24. Закупка у единственного поставщика (подрядчика, исполнителя)……..1</w:t>
        </w:r>
        <w:r w:rsidR="00DA6123">
          <w:rPr>
            <w:rStyle w:val="af0"/>
            <w:rFonts w:cs="Times New Roman"/>
            <w:color w:val="auto"/>
            <w:szCs w:val="28"/>
            <w:u w:val="none"/>
          </w:rPr>
          <w:t>10</w:t>
        </w:r>
      </w:hyperlink>
    </w:p>
    <w:p w:rsidR="0085414D" w:rsidRPr="00682BE6" w:rsidRDefault="00496C10" w:rsidP="0085414D">
      <w:pPr>
        <w:ind w:firstLine="0"/>
        <w:contextualSpacing/>
        <w:rPr>
          <w:rFonts w:cs="Times New Roman"/>
          <w:szCs w:val="28"/>
        </w:rPr>
      </w:pPr>
      <w:hyperlink w:anchor="_25._Заключение_договора" w:history="1">
        <w:r w:rsidR="0085414D" w:rsidRPr="00682BE6">
          <w:rPr>
            <w:rStyle w:val="af0"/>
            <w:rFonts w:cs="Times New Roman"/>
            <w:color w:val="auto"/>
            <w:szCs w:val="28"/>
            <w:u w:val="none"/>
          </w:rPr>
          <w:t>25. Заключение договора………………………………………………………11</w:t>
        </w:r>
        <w:r w:rsidR="00DA6123">
          <w:rPr>
            <w:rStyle w:val="af0"/>
            <w:rFonts w:cs="Times New Roman"/>
            <w:color w:val="auto"/>
            <w:szCs w:val="28"/>
            <w:u w:val="none"/>
          </w:rPr>
          <w:t>6</w:t>
        </w:r>
      </w:hyperlink>
    </w:p>
    <w:p w:rsidR="0085414D" w:rsidRPr="00682BE6" w:rsidRDefault="00496C10" w:rsidP="0085414D">
      <w:pPr>
        <w:ind w:firstLine="0"/>
        <w:contextualSpacing/>
        <w:rPr>
          <w:rFonts w:cs="Times New Roman"/>
          <w:szCs w:val="28"/>
        </w:rPr>
      </w:pPr>
      <w:hyperlink w:anchor="_26._Исполнение_договора" w:history="1">
        <w:r w:rsidR="0085414D" w:rsidRPr="00682BE6">
          <w:rPr>
            <w:rStyle w:val="af0"/>
            <w:rFonts w:cs="Times New Roman"/>
            <w:color w:val="auto"/>
            <w:szCs w:val="28"/>
            <w:u w:val="none"/>
          </w:rPr>
          <w:t>26. Исполнение договора……………………………………............................</w:t>
        </w:r>
      </w:hyperlink>
      <w:r w:rsidR="001D1587">
        <w:rPr>
          <w:rStyle w:val="af0"/>
          <w:rFonts w:cs="Times New Roman"/>
          <w:color w:val="auto"/>
          <w:szCs w:val="28"/>
          <w:u w:val="none"/>
        </w:rPr>
        <w:t>120</w:t>
      </w:r>
      <w:bookmarkStart w:id="0" w:name="_GoBack"/>
      <w:bookmarkEnd w:id="0"/>
    </w:p>
    <w:p w:rsidR="0085414D" w:rsidRPr="00682BE6" w:rsidRDefault="00496C10" w:rsidP="0085414D">
      <w:pPr>
        <w:ind w:firstLine="0"/>
        <w:contextualSpacing/>
        <w:rPr>
          <w:rFonts w:cs="Times New Roman"/>
          <w:szCs w:val="28"/>
        </w:rPr>
      </w:pPr>
      <w:hyperlink w:anchor="_27._Изменение_договора" w:history="1">
        <w:r w:rsidR="0085414D" w:rsidRPr="00682BE6">
          <w:rPr>
            <w:rStyle w:val="af0"/>
            <w:rFonts w:cs="Times New Roman"/>
            <w:color w:val="auto"/>
            <w:szCs w:val="28"/>
            <w:u w:val="none"/>
          </w:rPr>
          <w:t>27. Изменение договора………………………………………………………..12</w:t>
        </w:r>
        <w:r w:rsidR="00DA6123">
          <w:rPr>
            <w:rStyle w:val="af0"/>
            <w:rFonts w:cs="Times New Roman"/>
            <w:color w:val="auto"/>
            <w:szCs w:val="28"/>
            <w:u w:val="none"/>
          </w:rPr>
          <w:t>2</w:t>
        </w:r>
      </w:hyperlink>
    </w:p>
    <w:p w:rsidR="0085414D" w:rsidRPr="00682BE6" w:rsidRDefault="00496C10" w:rsidP="0085414D">
      <w:pPr>
        <w:ind w:firstLine="0"/>
        <w:contextualSpacing/>
        <w:rPr>
          <w:rFonts w:cs="Times New Roman"/>
          <w:szCs w:val="28"/>
        </w:rPr>
      </w:pPr>
      <w:hyperlink w:anchor="_28._Расторжение_договора" w:history="1">
        <w:r w:rsidR="0085414D" w:rsidRPr="00682BE6">
          <w:rPr>
            <w:rStyle w:val="af0"/>
            <w:rFonts w:cs="Times New Roman"/>
            <w:color w:val="auto"/>
            <w:szCs w:val="28"/>
            <w:u w:val="none"/>
          </w:rPr>
          <w:t>28. Расторжение договора………………………………..…………………….12</w:t>
        </w:r>
        <w:r w:rsidR="00DA6123">
          <w:rPr>
            <w:rStyle w:val="af0"/>
            <w:rFonts w:cs="Times New Roman"/>
            <w:color w:val="auto"/>
            <w:szCs w:val="28"/>
            <w:u w:val="none"/>
          </w:rPr>
          <w:t>4</w:t>
        </w:r>
      </w:hyperlink>
    </w:p>
    <w:p w:rsidR="0085414D" w:rsidRPr="00682BE6" w:rsidRDefault="00496C10" w:rsidP="0085414D">
      <w:pPr>
        <w:ind w:firstLine="0"/>
        <w:contextualSpacing/>
        <w:rPr>
          <w:rFonts w:cs="Times New Roman"/>
          <w:szCs w:val="28"/>
        </w:rPr>
      </w:pPr>
      <w:hyperlink w:anchor="_29._Реестр_недобросовестных" w:history="1">
        <w:r w:rsidR="0085414D" w:rsidRPr="00682BE6">
          <w:rPr>
            <w:rStyle w:val="af0"/>
            <w:rFonts w:cs="Times New Roman"/>
            <w:color w:val="auto"/>
            <w:szCs w:val="28"/>
            <w:u w:val="none"/>
          </w:rPr>
          <w:t>29. Реестр недобросовестных поставщико</w:t>
        </w:r>
        <w:r w:rsidR="00682BE6" w:rsidRPr="00682BE6">
          <w:rPr>
            <w:rStyle w:val="af0"/>
            <w:rFonts w:cs="Times New Roman"/>
            <w:color w:val="auto"/>
            <w:szCs w:val="28"/>
            <w:u w:val="none"/>
          </w:rPr>
          <w:t>в (подрядчиков, исполнителей)</w:t>
        </w:r>
        <w:r w:rsidR="0085414D" w:rsidRPr="00682BE6">
          <w:rPr>
            <w:rStyle w:val="af0"/>
            <w:rFonts w:cs="Times New Roman"/>
            <w:color w:val="auto"/>
            <w:szCs w:val="28"/>
            <w:u w:val="none"/>
          </w:rPr>
          <w:t>..12</w:t>
        </w:r>
        <w:r w:rsidR="00DA6123">
          <w:rPr>
            <w:rStyle w:val="af0"/>
            <w:rFonts w:cs="Times New Roman"/>
            <w:color w:val="auto"/>
            <w:szCs w:val="28"/>
            <w:u w:val="none"/>
          </w:rPr>
          <w:t>5</w:t>
        </w:r>
      </w:hyperlink>
    </w:p>
    <w:p w:rsidR="0085414D" w:rsidRPr="00682BE6" w:rsidRDefault="00496C10" w:rsidP="0085414D">
      <w:pPr>
        <w:ind w:firstLine="0"/>
        <w:contextualSpacing/>
        <w:rPr>
          <w:rFonts w:cs="Times New Roman"/>
          <w:szCs w:val="28"/>
        </w:rPr>
      </w:pPr>
      <w:hyperlink w:anchor="_30._Отчетность" w:history="1">
        <w:r w:rsidR="0085414D" w:rsidRPr="00682BE6">
          <w:rPr>
            <w:rStyle w:val="af0"/>
            <w:rFonts w:cs="Times New Roman"/>
            <w:color w:val="auto"/>
            <w:szCs w:val="28"/>
            <w:u w:val="none"/>
          </w:rPr>
          <w:t>30. Отчетность ………………………..…………………..……………………12</w:t>
        </w:r>
        <w:r w:rsidR="00DA6123">
          <w:rPr>
            <w:rStyle w:val="af0"/>
            <w:rFonts w:cs="Times New Roman"/>
            <w:color w:val="auto"/>
            <w:szCs w:val="28"/>
            <w:u w:val="none"/>
          </w:rPr>
          <w:t>6</w:t>
        </w:r>
      </w:hyperlink>
    </w:p>
    <w:p w:rsidR="0085414D" w:rsidRPr="00682BE6" w:rsidRDefault="00496C10" w:rsidP="0085414D">
      <w:pPr>
        <w:ind w:firstLine="0"/>
        <w:contextualSpacing/>
        <w:rPr>
          <w:rFonts w:cs="Times New Roman"/>
          <w:szCs w:val="28"/>
        </w:rPr>
      </w:pPr>
      <w:hyperlink w:anchor="_31._Особенности_отдельных" w:history="1">
        <w:r w:rsidR="0085414D" w:rsidRPr="00682BE6">
          <w:rPr>
            <w:rStyle w:val="af0"/>
            <w:rFonts w:cs="Times New Roman"/>
            <w:color w:val="auto"/>
            <w:szCs w:val="28"/>
            <w:u w:val="none"/>
          </w:rPr>
          <w:t>31. Особенности отдельных видов закупок …………………….</w:t>
        </w:r>
        <w:r w:rsidR="00682BE6">
          <w:rPr>
            <w:rStyle w:val="af0"/>
            <w:rFonts w:cs="Times New Roman"/>
            <w:color w:val="auto"/>
            <w:szCs w:val="28"/>
            <w:u w:val="none"/>
          </w:rPr>
          <w:t>.</w:t>
        </w:r>
        <w:r w:rsidR="0085414D" w:rsidRPr="00682BE6">
          <w:rPr>
            <w:rStyle w:val="af0"/>
            <w:rFonts w:cs="Times New Roman"/>
            <w:color w:val="auto"/>
            <w:szCs w:val="28"/>
            <w:u w:val="none"/>
          </w:rPr>
          <w:t>..………….12</w:t>
        </w:r>
        <w:r w:rsidR="00DA6123">
          <w:rPr>
            <w:rStyle w:val="af0"/>
            <w:rFonts w:cs="Times New Roman"/>
            <w:color w:val="auto"/>
            <w:szCs w:val="28"/>
            <w:u w:val="none"/>
          </w:rPr>
          <w:t>6</w:t>
        </w:r>
      </w:hyperlink>
    </w:p>
    <w:p w:rsidR="0085414D" w:rsidRPr="0085414D" w:rsidRDefault="0085414D" w:rsidP="0085414D">
      <w:pPr>
        <w:contextualSpacing/>
        <w:jc w:val="both"/>
        <w:rPr>
          <w:rFonts w:cs="Times New Roman"/>
          <w:szCs w:val="28"/>
        </w:rPr>
      </w:pPr>
      <w:r w:rsidRPr="0085414D">
        <w:rPr>
          <w:rFonts w:cs="Times New Roman"/>
          <w:szCs w:val="28"/>
        </w:rPr>
        <w:br w:type="page"/>
      </w:r>
    </w:p>
    <w:p w:rsidR="0085414D" w:rsidRPr="005746E0" w:rsidRDefault="0085414D" w:rsidP="005746E0">
      <w:pPr>
        <w:pStyle w:val="1"/>
        <w:ind w:left="0" w:firstLine="0"/>
        <w:jc w:val="center"/>
        <w:rPr>
          <w:rFonts w:ascii="Times New Roman" w:hAnsi="Times New Roman"/>
          <w:b w:val="0"/>
          <w:sz w:val="28"/>
          <w:szCs w:val="28"/>
        </w:rPr>
      </w:pPr>
      <w:bookmarkStart w:id="1" w:name="_1._Термины_и"/>
      <w:bookmarkEnd w:id="1"/>
      <w:r w:rsidRPr="005746E0">
        <w:rPr>
          <w:rFonts w:ascii="Times New Roman" w:hAnsi="Times New Roman"/>
          <w:b w:val="0"/>
          <w:sz w:val="28"/>
          <w:szCs w:val="28"/>
        </w:rPr>
        <w:lastRenderedPageBreak/>
        <w:t>1. Термины и определения</w:t>
      </w:r>
    </w:p>
    <w:p w:rsidR="0085414D" w:rsidRPr="0085414D" w:rsidRDefault="0085414D" w:rsidP="0085414D">
      <w:pPr>
        <w:autoSpaceDE w:val="0"/>
        <w:autoSpaceDN w:val="0"/>
        <w:ind w:firstLine="0"/>
        <w:jc w:val="center"/>
        <w:rPr>
          <w:rFonts w:cs="Times New Roman"/>
          <w:szCs w:val="28"/>
          <w:lang w:eastAsia="ru-RU"/>
        </w:rPr>
      </w:pPr>
    </w:p>
    <w:p w:rsidR="00682BE6" w:rsidRDefault="0085414D" w:rsidP="000F17D3">
      <w:pPr>
        <w:pStyle w:val="a8"/>
        <w:numPr>
          <w:ilvl w:val="1"/>
          <w:numId w:val="1"/>
        </w:numPr>
        <w:autoSpaceDE w:val="0"/>
        <w:autoSpaceDN w:val="0"/>
        <w:ind w:left="0" w:firstLine="709"/>
        <w:jc w:val="both"/>
        <w:rPr>
          <w:rFonts w:cs="Times New Roman"/>
          <w:szCs w:val="28"/>
          <w:lang w:eastAsia="ru-RU"/>
        </w:rPr>
      </w:pPr>
      <w:r w:rsidRPr="00682BE6">
        <w:rPr>
          <w:rFonts w:cs="Times New Roman"/>
          <w:szCs w:val="28"/>
          <w:lang w:eastAsia="ru-RU"/>
        </w:rPr>
        <w:t>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законом от 18</w:t>
      </w:r>
      <w:r w:rsidRPr="00682BE6">
        <w:rPr>
          <w:rFonts w:cs="Times New Roman"/>
          <w:szCs w:val="28"/>
        </w:rPr>
        <w:t> </w:t>
      </w:r>
      <w:r w:rsidRPr="00682BE6">
        <w:rPr>
          <w:rFonts w:cs="Times New Roman"/>
          <w:szCs w:val="28"/>
          <w:lang w:eastAsia="ru-RU"/>
        </w:rPr>
        <w:t>июля 2011</w:t>
      </w:r>
      <w:r w:rsidRPr="00682BE6">
        <w:rPr>
          <w:rFonts w:cs="Times New Roman"/>
          <w:szCs w:val="28"/>
        </w:rPr>
        <w:t> </w:t>
      </w:r>
      <w:r w:rsidRPr="00682BE6">
        <w:rPr>
          <w:rFonts w:cs="Times New Roman"/>
          <w:szCs w:val="28"/>
          <w:lang w:eastAsia="ru-RU"/>
        </w:rPr>
        <w:t>года №</w:t>
      </w:r>
      <w:r w:rsidRPr="00682BE6">
        <w:rPr>
          <w:rFonts w:cs="Times New Roman"/>
          <w:szCs w:val="28"/>
        </w:rPr>
        <w:t> </w:t>
      </w:r>
      <w:r w:rsidRPr="00682BE6">
        <w:rPr>
          <w:rFonts w:cs="Times New Roman"/>
          <w:szCs w:val="28"/>
          <w:lang w:eastAsia="ru-RU"/>
        </w:rPr>
        <w:t>223-ФЗ «О закупках товаров, работ, услуг отдельными видами юридических лиц» (далее – Федеральный закон №</w:t>
      </w:r>
      <w:r w:rsidRPr="00682BE6">
        <w:rPr>
          <w:rFonts w:cs="Times New Roman"/>
          <w:szCs w:val="28"/>
        </w:rPr>
        <w:t> </w:t>
      </w:r>
      <w:r w:rsidRPr="00682BE6">
        <w:rPr>
          <w:rFonts w:cs="Times New Roman"/>
          <w:szCs w:val="28"/>
          <w:lang w:eastAsia="ru-RU"/>
        </w:rPr>
        <w:t>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r w:rsidR="00682BE6">
        <w:rPr>
          <w:rFonts w:cs="Times New Roman"/>
          <w:szCs w:val="28"/>
          <w:lang w:eastAsia="ru-RU"/>
        </w:rPr>
        <w:t xml:space="preserve"> </w:t>
      </w:r>
    </w:p>
    <w:p w:rsidR="00682BE6" w:rsidRDefault="0085414D" w:rsidP="00682BE6">
      <w:pPr>
        <w:pStyle w:val="a8"/>
        <w:autoSpaceDE w:val="0"/>
        <w:autoSpaceDN w:val="0"/>
        <w:ind w:left="142" w:firstLine="567"/>
        <w:jc w:val="both"/>
        <w:rPr>
          <w:rFonts w:cs="Times New Roman"/>
          <w:szCs w:val="28"/>
          <w:lang w:eastAsia="ru-RU"/>
        </w:rPr>
      </w:pPr>
      <w:r w:rsidRPr="00682BE6">
        <w:rPr>
          <w:rFonts w:cs="Times New Roman"/>
          <w:szCs w:val="28"/>
          <w:lang w:eastAsia="ru-RU"/>
        </w:rPr>
        <w:t>Настоящее Положение не регулирует отношения, предусмотренные частью 4 статьи 1 Федерального закона №</w:t>
      </w:r>
      <w:r w:rsidRPr="00682BE6">
        <w:rPr>
          <w:rFonts w:cs="Times New Roman"/>
          <w:szCs w:val="28"/>
        </w:rPr>
        <w:t> </w:t>
      </w:r>
      <w:r w:rsidR="00682BE6" w:rsidRPr="00682BE6">
        <w:rPr>
          <w:rFonts w:cs="Times New Roman"/>
          <w:szCs w:val="28"/>
          <w:lang w:eastAsia="ru-RU"/>
        </w:rPr>
        <w:t>223-ФЗ.</w:t>
      </w:r>
    </w:p>
    <w:p w:rsidR="0085414D" w:rsidRPr="00682BE6" w:rsidRDefault="0085414D" w:rsidP="000F17D3">
      <w:pPr>
        <w:pStyle w:val="a8"/>
        <w:numPr>
          <w:ilvl w:val="1"/>
          <w:numId w:val="1"/>
        </w:numPr>
        <w:autoSpaceDE w:val="0"/>
        <w:autoSpaceDN w:val="0"/>
        <w:ind w:left="0" w:firstLine="709"/>
        <w:jc w:val="both"/>
        <w:rPr>
          <w:rFonts w:cs="Times New Roman"/>
          <w:szCs w:val="28"/>
          <w:lang w:eastAsia="ru-RU"/>
        </w:rPr>
      </w:pPr>
      <w:r w:rsidRPr="00682BE6">
        <w:rPr>
          <w:rFonts w:cs="Times New Roman"/>
          <w:szCs w:val="28"/>
          <w:lang w:eastAsia="ru-RU"/>
        </w:rPr>
        <w:t>Для целей настоящего Положения используются следующие термины и определения: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законом от 24</w:t>
      </w:r>
      <w:r w:rsidRPr="0085414D">
        <w:rPr>
          <w:rFonts w:cs="Times New Roman"/>
          <w:szCs w:val="28"/>
        </w:rPr>
        <w:t> </w:t>
      </w:r>
      <w:r w:rsidRPr="0085414D">
        <w:rPr>
          <w:rFonts w:cs="Times New Roman"/>
          <w:szCs w:val="28"/>
          <w:lang w:eastAsia="ru-RU"/>
        </w:rPr>
        <w:t>июля 2007</w:t>
      </w:r>
      <w:r w:rsidRPr="0085414D">
        <w:rPr>
          <w:rFonts w:cs="Times New Roman"/>
          <w:szCs w:val="28"/>
        </w:rPr>
        <w:t> </w:t>
      </w:r>
      <w:r w:rsidRPr="0085414D">
        <w:rPr>
          <w:rFonts w:cs="Times New Roman"/>
          <w:szCs w:val="28"/>
          <w:lang w:eastAsia="ru-RU"/>
        </w:rPr>
        <w:t>года №</w:t>
      </w:r>
      <w:r w:rsidRPr="0085414D">
        <w:rPr>
          <w:rFonts w:cs="Times New Roman"/>
          <w:szCs w:val="28"/>
        </w:rPr>
        <w:t> </w:t>
      </w:r>
      <w:r w:rsidRPr="0085414D">
        <w:rPr>
          <w:rFonts w:cs="Times New Roman"/>
          <w:szCs w:val="28"/>
          <w:lang w:eastAsia="ru-RU"/>
        </w:rPr>
        <w:t>209-ФЗ «О развитии малого и среднего предпринимательства в Российской Федерации».</w:t>
      </w:r>
      <w:proofErr w:type="gramEnd"/>
    </w:p>
    <w:p w:rsidR="0085414D" w:rsidRPr="0085414D" w:rsidRDefault="0084598C" w:rsidP="0085414D">
      <w:pPr>
        <w:autoSpaceDE w:val="0"/>
        <w:autoSpaceDN w:val="0"/>
        <w:contextualSpacing/>
        <w:jc w:val="both"/>
        <w:rPr>
          <w:rFonts w:cs="Times New Roman"/>
          <w:szCs w:val="28"/>
          <w:lang w:eastAsia="ru-RU"/>
        </w:rPr>
      </w:pPr>
      <w:r>
        <w:rPr>
          <w:rFonts w:cs="Times New Roman"/>
          <w:szCs w:val="28"/>
          <w:lang w:eastAsia="ru-RU"/>
        </w:rPr>
        <w:t>Заказчик – государственное учреждение Ярославской области «Центр оценки и контроля качества образования»</w:t>
      </w:r>
      <w:r w:rsidR="0085414D" w:rsidRPr="0085414D">
        <w:rPr>
          <w:rFonts w:cs="Times New Roman"/>
          <w:szCs w:val="28"/>
          <w:lang w:eastAsia="ru-RU"/>
        </w:rPr>
        <w:t xml:space="preserve"> – юридическое лицо, в интересах и за счет средств которого осуществляется закупка.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Сайт заказчика – сайт заказчика в с</w:t>
      </w:r>
      <w:r w:rsidR="0084598C">
        <w:rPr>
          <w:rFonts w:cs="Times New Roman"/>
          <w:szCs w:val="28"/>
          <w:lang w:eastAsia="ru-RU"/>
        </w:rPr>
        <w:t xml:space="preserve">ети «Интернет» </w:t>
      </w:r>
      <w:r w:rsidR="0084598C" w:rsidRPr="0084598C">
        <w:rPr>
          <w:rFonts w:cs="Times New Roman"/>
          <w:szCs w:val="28"/>
          <w:lang w:eastAsia="ru-RU"/>
        </w:rPr>
        <w:t>http://www.coikko.ru</w:t>
      </w:r>
      <w:r w:rsidRPr="0085414D">
        <w:rPr>
          <w:rFonts w:cs="Times New Roman"/>
          <w:szCs w:val="28"/>
          <w:lang w:eastAsia="ru-RU"/>
        </w:rPr>
        <w:t>.</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Электронная площадка – сайт в сети «Интернет», программно-аппаратный комплекс которого обеспечивает проведение закупок в электронной форме.</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 xml:space="preserve">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w:t>
      </w:r>
      <w:r w:rsidRPr="0085414D">
        <w:rPr>
          <w:rFonts w:cs="Times New Roman"/>
          <w:szCs w:val="28"/>
          <w:lang w:eastAsia="ru-RU"/>
        </w:rPr>
        <w:lastRenderedPageBreak/>
        <w:t>лица, составляет не более чем двадцать пять процентов, владеющее электронной площадкой, в</w:t>
      </w:r>
      <w:proofErr w:type="gramEnd"/>
      <w:r w:rsidRPr="0085414D">
        <w:rPr>
          <w:rFonts w:cs="Times New Roman"/>
          <w:szCs w:val="28"/>
          <w:lang w:eastAsia="ru-RU"/>
        </w:rPr>
        <w:t xml:space="preserve">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w:t>
      </w:r>
      <w:r w:rsidRPr="0085414D">
        <w:rPr>
          <w:rFonts w:cs="Times New Roman"/>
          <w:szCs w:val="28"/>
        </w:rPr>
        <w:t> </w:t>
      </w:r>
      <w:r w:rsidRPr="0085414D">
        <w:rPr>
          <w:rFonts w:cs="Times New Roman"/>
          <w:szCs w:val="28"/>
          <w:lang w:eastAsia="ru-RU"/>
        </w:rPr>
        <w:t>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Предмет закупки – товары, работы, услуги, закупка которых производится заказчиком в соответствии с настоящим Положением для своих нужд.</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Специализированная организация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5414D" w:rsidRPr="0085414D" w:rsidRDefault="0085414D" w:rsidP="0085414D">
      <w:pPr>
        <w:autoSpaceDE w:val="0"/>
        <w:autoSpaceDN w:val="0"/>
        <w:contextualSpacing/>
        <w:jc w:val="both"/>
        <w:rPr>
          <w:rFonts w:cs="Times New Roman"/>
          <w:szCs w:val="28"/>
        </w:rPr>
      </w:pPr>
      <w:r w:rsidRPr="0085414D">
        <w:rPr>
          <w:rFonts w:cs="Times New Roman"/>
          <w:szCs w:val="28"/>
        </w:rPr>
        <w:t>Члены объединений, являющихся коллективным участником закупки,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85414D" w:rsidRPr="0085414D" w:rsidRDefault="0085414D" w:rsidP="0085414D">
      <w:pPr>
        <w:autoSpaceDE w:val="0"/>
        <w:autoSpaceDN w:val="0"/>
        <w:contextualSpacing/>
        <w:jc w:val="both"/>
        <w:rPr>
          <w:rFonts w:cs="Times New Roman"/>
          <w:szCs w:val="28"/>
        </w:rPr>
      </w:pPr>
      <w:r w:rsidRPr="0085414D">
        <w:rPr>
          <w:rFonts w:cs="Times New Roman"/>
          <w:szCs w:val="28"/>
        </w:rPr>
        <w:lastRenderedPageBreak/>
        <w:t>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85414D" w:rsidRPr="0085414D" w:rsidRDefault="0085414D" w:rsidP="0085414D">
      <w:pPr>
        <w:autoSpaceDE w:val="0"/>
        <w:autoSpaceDN w:val="0"/>
        <w:ind w:firstLine="0"/>
        <w:jc w:val="center"/>
        <w:rPr>
          <w:rFonts w:cs="Times New Roman"/>
          <w:szCs w:val="28"/>
          <w:lang w:eastAsia="ru-RU"/>
        </w:rPr>
      </w:pPr>
    </w:p>
    <w:p w:rsidR="0085414D" w:rsidRPr="00A577E8" w:rsidRDefault="0085414D" w:rsidP="00A577E8">
      <w:pPr>
        <w:pStyle w:val="1"/>
        <w:ind w:left="0" w:firstLine="0"/>
        <w:jc w:val="center"/>
        <w:rPr>
          <w:rFonts w:ascii="Times New Roman" w:hAnsi="Times New Roman"/>
          <w:b w:val="0"/>
          <w:sz w:val="28"/>
          <w:szCs w:val="28"/>
        </w:rPr>
      </w:pPr>
      <w:bookmarkStart w:id="2" w:name="_2._Цели,_принципы,"/>
      <w:bookmarkEnd w:id="2"/>
      <w:r w:rsidRPr="005746E0">
        <w:rPr>
          <w:rFonts w:ascii="Times New Roman" w:hAnsi="Times New Roman"/>
          <w:b w:val="0"/>
          <w:sz w:val="28"/>
          <w:szCs w:val="28"/>
        </w:rPr>
        <w:t>2. Цели, п</w:t>
      </w:r>
      <w:r w:rsidR="00A577E8">
        <w:rPr>
          <w:rFonts w:ascii="Times New Roman" w:hAnsi="Times New Roman"/>
          <w:b w:val="0"/>
          <w:sz w:val="28"/>
          <w:szCs w:val="28"/>
        </w:rPr>
        <w:t>ринципы, правовое регулирование</w:t>
      </w:r>
    </w:p>
    <w:p w:rsidR="00682BE6" w:rsidRDefault="0085414D" w:rsidP="000F17D3">
      <w:pPr>
        <w:pStyle w:val="a8"/>
        <w:numPr>
          <w:ilvl w:val="1"/>
          <w:numId w:val="2"/>
        </w:numPr>
        <w:autoSpaceDE w:val="0"/>
        <w:autoSpaceDN w:val="0"/>
        <w:ind w:left="0" w:firstLine="851"/>
        <w:jc w:val="both"/>
        <w:rPr>
          <w:rFonts w:cs="Times New Roman"/>
          <w:szCs w:val="28"/>
          <w:lang w:eastAsia="ru-RU"/>
        </w:rPr>
      </w:pPr>
      <w:proofErr w:type="gramStart"/>
      <w:r w:rsidRPr="00682BE6">
        <w:rPr>
          <w:rFonts w:cs="Times New Roman"/>
          <w:szCs w:val="28"/>
          <w:lang w:eastAsia="ru-RU"/>
        </w:rPr>
        <w:t>Настоящее Положение разработано в целях своевременного и полного удовлетворения потребностей заказчика в товарах, работах, услугах</w:t>
      </w:r>
      <w:r w:rsidRPr="00682BE6">
        <w:rPr>
          <w:rFonts w:cs="Times New Roman"/>
          <w:szCs w:val="28"/>
        </w:rPr>
        <w:t xml:space="preserve">, в том числе для целей коммерческого использования, </w:t>
      </w:r>
      <w:r w:rsidRPr="00682BE6">
        <w:rPr>
          <w:rFonts w:cs="Times New Roman"/>
          <w:szCs w:val="28"/>
          <w:lang w:eastAsia="ru-RU"/>
        </w:rPr>
        <w:t>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w:t>
      </w:r>
      <w:proofErr w:type="gramEnd"/>
      <w:r w:rsidRPr="00682BE6">
        <w:rPr>
          <w:rFonts w:cs="Times New Roman"/>
          <w:szCs w:val="28"/>
          <w:lang w:eastAsia="ru-RU"/>
        </w:rPr>
        <w:t xml:space="preserve"> прозрачности закупок, предотвращения коррупции и других злоупотреблений.</w:t>
      </w:r>
    </w:p>
    <w:p w:rsidR="0085414D" w:rsidRPr="00682BE6" w:rsidRDefault="0085414D" w:rsidP="000F17D3">
      <w:pPr>
        <w:pStyle w:val="a8"/>
        <w:numPr>
          <w:ilvl w:val="1"/>
          <w:numId w:val="2"/>
        </w:numPr>
        <w:autoSpaceDE w:val="0"/>
        <w:autoSpaceDN w:val="0"/>
        <w:ind w:left="0" w:firstLine="851"/>
        <w:jc w:val="both"/>
        <w:rPr>
          <w:rFonts w:cs="Times New Roman"/>
          <w:szCs w:val="28"/>
          <w:lang w:eastAsia="ru-RU"/>
        </w:rPr>
      </w:pPr>
      <w:r w:rsidRPr="00682BE6">
        <w:rPr>
          <w:rFonts w:cs="Times New Roman"/>
          <w:szCs w:val="28"/>
          <w:lang w:eastAsia="ru-RU"/>
        </w:rPr>
        <w:t>Основными принципами осуществления закупки являются: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информационная открытость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равноправие, справедливость, отсутствие дискриминации и необоснованных ограничений конкуренции по отношению к участникам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отсутствие ограничения допуска к участию в закупке путем установления </w:t>
      </w:r>
      <w:proofErr w:type="spellStart"/>
      <w:r w:rsidRPr="0085414D">
        <w:rPr>
          <w:rFonts w:cs="Times New Roman"/>
          <w:szCs w:val="28"/>
          <w:lang w:eastAsia="ru-RU"/>
        </w:rPr>
        <w:t>неизмеряемых</w:t>
      </w:r>
      <w:proofErr w:type="spellEnd"/>
      <w:r w:rsidRPr="0085414D">
        <w:rPr>
          <w:rFonts w:cs="Times New Roman"/>
          <w:szCs w:val="28"/>
          <w:lang w:eastAsia="ru-RU"/>
        </w:rPr>
        <w:t xml:space="preserve"> требований к участникам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создание условий </w:t>
      </w:r>
      <w:proofErr w:type="gramStart"/>
      <w:r w:rsidRPr="0085414D">
        <w:rPr>
          <w:rFonts w:cs="Times New Roman"/>
          <w:szCs w:val="28"/>
          <w:lang w:eastAsia="ru-RU"/>
        </w:rPr>
        <w:t>для конкуренции между хозяйствующими субъектами при проведении закупки в целях получения лучших условий удовлетворения потребности по параметрам</w:t>
      </w:r>
      <w:proofErr w:type="gramEnd"/>
      <w:r w:rsidRPr="0085414D">
        <w:rPr>
          <w:rFonts w:cs="Times New Roman"/>
          <w:szCs w:val="28"/>
          <w:lang w:eastAsia="ru-RU"/>
        </w:rPr>
        <w:t xml:space="preserve"> цены, качества и сроков на соответствующем товарном рынке.</w:t>
      </w:r>
    </w:p>
    <w:p w:rsidR="002A2DEB" w:rsidRDefault="0085414D" w:rsidP="000F17D3">
      <w:pPr>
        <w:pStyle w:val="a8"/>
        <w:numPr>
          <w:ilvl w:val="1"/>
          <w:numId w:val="2"/>
        </w:numPr>
        <w:autoSpaceDE w:val="0"/>
        <w:autoSpaceDN w:val="0"/>
        <w:ind w:left="0" w:firstLine="851"/>
        <w:jc w:val="both"/>
        <w:rPr>
          <w:rFonts w:cs="Times New Roman"/>
          <w:szCs w:val="28"/>
          <w:lang w:eastAsia="ru-RU"/>
        </w:rPr>
      </w:pPr>
      <w:bookmarkStart w:id="3" w:name="P106"/>
      <w:bookmarkEnd w:id="3"/>
      <w:r w:rsidRPr="002A2DEB">
        <w:rPr>
          <w:rFonts w:cs="Times New Roman"/>
          <w:szCs w:val="28"/>
          <w:lang w:eastAsia="ru-RU"/>
        </w:rPr>
        <w:t xml:space="preserve">При закупке товаров, работ, услуг заказчик руководствуется </w:t>
      </w:r>
      <w:hyperlink r:id="rId11" w:history="1">
        <w:r w:rsidRPr="002A2DEB">
          <w:rPr>
            <w:rFonts w:cs="Times New Roman"/>
            <w:szCs w:val="28"/>
            <w:lang w:eastAsia="ru-RU"/>
          </w:rPr>
          <w:t>Конституцией</w:t>
        </w:r>
      </w:hyperlink>
      <w:r w:rsidRPr="002A2DEB">
        <w:rPr>
          <w:rFonts w:cs="Times New Roman"/>
          <w:szCs w:val="28"/>
          <w:lang w:eastAsia="ru-RU"/>
        </w:rPr>
        <w:t xml:space="preserve"> Российской Федерации, Гражданским </w:t>
      </w:r>
      <w:hyperlink r:id="rId12" w:history="1">
        <w:r w:rsidRPr="002A2DEB">
          <w:rPr>
            <w:rFonts w:cs="Times New Roman"/>
            <w:szCs w:val="28"/>
            <w:lang w:eastAsia="ru-RU"/>
          </w:rPr>
          <w:t>кодексом</w:t>
        </w:r>
      </w:hyperlink>
      <w:r w:rsidRPr="002A2DEB">
        <w:rPr>
          <w:rFonts w:cs="Times New Roman"/>
          <w:szCs w:val="28"/>
          <w:lang w:eastAsia="ru-RU"/>
        </w:rPr>
        <w:t xml:space="preserve"> Российской Федерации, Федеральным </w:t>
      </w:r>
      <w:hyperlink r:id="rId13" w:history="1">
        <w:r w:rsidRPr="002A2DEB">
          <w:rPr>
            <w:rFonts w:cs="Times New Roman"/>
            <w:szCs w:val="28"/>
            <w:lang w:eastAsia="ru-RU"/>
          </w:rPr>
          <w:t>законом</w:t>
        </w:r>
      </w:hyperlink>
      <w:r w:rsidRPr="002A2DEB">
        <w:rPr>
          <w:rFonts w:cs="Times New Roman"/>
          <w:szCs w:val="28"/>
          <w:lang w:eastAsia="ru-RU"/>
        </w:rPr>
        <w:t xml:space="preserve"> №</w:t>
      </w:r>
      <w:r w:rsidRPr="002A2DEB">
        <w:rPr>
          <w:rFonts w:cs="Times New Roman"/>
          <w:szCs w:val="28"/>
        </w:rPr>
        <w:t> </w:t>
      </w:r>
      <w:r w:rsidRPr="002A2DEB">
        <w:rPr>
          <w:rFonts w:cs="Times New Roman"/>
          <w:szCs w:val="28"/>
          <w:lang w:eastAsia="ru-RU"/>
        </w:rPr>
        <w:t xml:space="preserve">223-ФЗ, Федеральным </w:t>
      </w:r>
      <w:hyperlink r:id="rId14" w:history="1">
        <w:r w:rsidRPr="002A2DEB">
          <w:rPr>
            <w:rFonts w:cs="Times New Roman"/>
            <w:szCs w:val="28"/>
            <w:lang w:eastAsia="ru-RU"/>
          </w:rPr>
          <w:t>законом</w:t>
        </w:r>
      </w:hyperlink>
      <w:r w:rsidRPr="002A2DEB">
        <w:rPr>
          <w:rFonts w:cs="Times New Roman"/>
          <w:szCs w:val="28"/>
          <w:lang w:eastAsia="ru-RU"/>
        </w:rPr>
        <w:t xml:space="preserve"> от 26</w:t>
      </w:r>
      <w:r w:rsidRPr="002A2DEB">
        <w:rPr>
          <w:rFonts w:cs="Times New Roman"/>
          <w:szCs w:val="28"/>
        </w:rPr>
        <w:t> </w:t>
      </w:r>
      <w:r w:rsidRPr="002A2DEB">
        <w:rPr>
          <w:rFonts w:cs="Times New Roman"/>
          <w:szCs w:val="28"/>
          <w:lang w:eastAsia="ru-RU"/>
        </w:rPr>
        <w:t>июля 2006</w:t>
      </w:r>
      <w:r w:rsidRPr="002A2DEB">
        <w:rPr>
          <w:rFonts w:cs="Times New Roman"/>
          <w:szCs w:val="28"/>
        </w:rPr>
        <w:t> </w:t>
      </w:r>
      <w:r w:rsidRPr="002A2DEB">
        <w:rPr>
          <w:rFonts w:cs="Times New Roman"/>
          <w:szCs w:val="28"/>
          <w:lang w:eastAsia="ru-RU"/>
        </w:rPr>
        <w:t>года №</w:t>
      </w:r>
      <w:r w:rsidRPr="002A2DEB">
        <w:rPr>
          <w:rFonts w:cs="Times New Roman"/>
          <w:szCs w:val="28"/>
        </w:rPr>
        <w:t> </w:t>
      </w:r>
      <w:r w:rsidRPr="002A2DEB">
        <w:rPr>
          <w:rFonts w:cs="Times New Roman"/>
          <w:szCs w:val="28"/>
          <w:lang w:eastAsia="ru-RU"/>
        </w:rPr>
        <w:t>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rsidR="002A2DEB" w:rsidRDefault="0085414D" w:rsidP="000F17D3">
      <w:pPr>
        <w:pStyle w:val="a8"/>
        <w:numPr>
          <w:ilvl w:val="1"/>
          <w:numId w:val="2"/>
        </w:numPr>
        <w:autoSpaceDE w:val="0"/>
        <w:autoSpaceDN w:val="0"/>
        <w:ind w:left="0" w:firstLine="851"/>
        <w:jc w:val="both"/>
        <w:rPr>
          <w:rFonts w:cs="Times New Roman"/>
          <w:szCs w:val="28"/>
          <w:lang w:eastAsia="ru-RU"/>
        </w:rPr>
      </w:pPr>
      <w:r w:rsidRPr="002A2DEB">
        <w:rPr>
          <w:rFonts w:cs="Times New Roman"/>
          <w:szCs w:val="28"/>
          <w:lang w:eastAsia="ru-RU"/>
        </w:rPr>
        <w:t xml:space="preserve">В случае если извещение о закупке размещено в единой информационной системе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w:t>
      </w:r>
      <w:r w:rsidRPr="002A2DEB">
        <w:rPr>
          <w:rFonts w:cs="Times New Roman"/>
          <w:szCs w:val="28"/>
          <w:lang w:eastAsia="ru-RU"/>
        </w:rPr>
        <w:lastRenderedPageBreak/>
        <w:t>размещения в единой информационной системе соответствующего извещения о закупке.</w:t>
      </w:r>
    </w:p>
    <w:p w:rsidR="0085414D" w:rsidRPr="002A2DEB" w:rsidRDefault="0085414D" w:rsidP="000F17D3">
      <w:pPr>
        <w:pStyle w:val="a8"/>
        <w:numPr>
          <w:ilvl w:val="1"/>
          <w:numId w:val="2"/>
        </w:numPr>
        <w:autoSpaceDE w:val="0"/>
        <w:autoSpaceDN w:val="0"/>
        <w:ind w:left="0" w:firstLine="851"/>
        <w:jc w:val="both"/>
        <w:rPr>
          <w:rFonts w:cs="Times New Roman"/>
          <w:szCs w:val="28"/>
          <w:lang w:eastAsia="ru-RU"/>
        </w:rPr>
      </w:pPr>
      <w:r w:rsidRPr="002A2DEB">
        <w:rPr>
          <w:rFonts w:cs="Times New Roman"/>
          <w:szCs w:val="28"/>
          <w:lang w:eastAsia="ru-RU"/>
        </w:rPr>
        <w:t>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85414D" w:rsidRPr="002A2DEB" w:rsidRDefault="0085414D" w:rsidP="000F17D3">
      <w:pPr>
        <w:pStyle w:val="a8"/>
        <w:numPr>
          <w:ilvl w:val="1"/>
          <w:numId w:val="2"/>
        </w:numPr>
        <w:autoSpaceDE w:val="0"/>
        <w:autoSpaceDN w:val="0"/>
        <w:ind w:left="0" w:firstLine="851"/>
        <w:jc w:val="both"/>
        <w:rPr>
          <w:rFonts w:cs="Times New Roman"/>
          <w:szCs w:val="28"/>
          <w:lang w:eastAsia="ru-RU"/>
        </w:rPr>
      </w:pPr>
      <w:r w:rsidRPr="002A2DEB">
        <w:rPr>
          <w:rFonts w:cs="Times New Roman"/>
          <w:szCs w:val="28"/>
          <w:lang w:eastAsia="ru-RU"/>
        </w:rPr>
        <w:t>Обязательному размещению в единой информационной системе подлежат следующие информация и документы:</w:t>
      </w:r>
    </w:p>
    <w:p w:rsidR="0085414D" w:rsidRPr="0085414D" w:rsidRDefault="0085414D" w:rsidP="002A2DEB">
      <w:pPr>
        <w:autoSpaceDE w:val="0"/>
        <w:autoSpaceDN w:val="0"/>
        <w:ind w:firstLine="851"/>
        <w:contextualSpacing/>
        <w:jc w:val="both"/>
        <w:rPr>
          <w:rFonts w:cs="Times New Roman"/>
          <w:szCs w:val="28"/>
          <w:lang w:eastAsia="ru-RU"/>
        </w:rPr>
      </w:pPr>
      <w:r w:rsidRPr="0085414D">
        <w:rPr>
          <w:rFonts w:cs="Times New Roman"/>
          <w:szCs w:val="28"/>
          <w:lang w:eastAsia="ru-RU"/>
        </w:rPr>
        <w:t>положение о закупке, изменения, вносимые в положение о закупке;</w:t>
      </w:r>
    </w:p>
    <w:p w:rsidR="0085414D" w:rsidRPr="0085414D" w:rsidRDefault="0085414D" w:rsidP="002A2DEB">
      <w:pPr>
        <w:autoSpaceDE w:val="0"/>
        <w:autoSpaceDN w:val="0"/>
        <w:ind w:firstLine="851"/>
        <w:contextualSpacing/>
        <w:jc w:val="both"/>
        <w:rPr>
          <w:rFonts w:cs="Times New Roman"/>
          <w:szCs w:val="28"/>
          <w:lang w:eastAsia="ru-RU"/>
        </w:rPr>
      </w:pPr>
      <w:r w:rsidRPr="0085414D">
        <w:rPr>
          <w:rFonts w:cs="Times New Roman"/>
          <w:szCs w:val="28"/>
          <w:lang w:eastAsia="ru-RU"/>
        </w:rPr>
        <w:t>план закупки товаров, работ, услуг, изменения, внесенные в такой план;</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план закупки инновационной продукции, высокотехнологичной продукции, лекарственных средств, изменения, внесенные в такой план;</w:t>
      </w:r>
    </w:p>
    <w:p w:rsidR="0085414D" w:rsidRPr="0085414D" w:rsidRDefault="0060181F" w:rsidP="0085414D">
      <w:pPr>
        <w:autoSpaceDE w:val="0"/>
        <w:autoSpaceDN w:val="0"/>
        <w:adjustRightInd w:val="0"/>
        <w:contextualSpacing/>
        <w:jc w:val="both"/>
        <w:rPr>
          <w:rFonts w:cs="Times New Roman"/>
          <w:szCs w:val="28"/>
        </w:rPr>
      </w:pPr>
      <w:proofErr w:type="gramStart"/>
      <w:r w:rsidRPr="00496C10">
        <w:rPr>
          <w:rFonts w:cs="Times New Roman"/>
          <w:color w:val="000000" w:themeColor="text1"/>
          <w:szCs w:val="28"/>
        </w:rPr>
        <w:t>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w:t>
      </w:r>
      <w:proofErr w:type="gramEnd"/>
      <w:r w:rsidRPr="00496C10">
        <w:rPr>
          <w:rFonts w:cs="Times New Roman"/>
          <w:color w:val="000000" w:themeColor="text1"/>
          <w:szCs w:val="28"/>
        </w:rPr>
        <w:t xml:space="preserve">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законом № 223-ФЗ и настоящим Положением</w:t>
      </w:r>
      <w:r w:rsidRPr="00561A3D">
        <w:rPr>
          <w:rFonts w:cs="Times New Roman"/>
          <w:szCs w:val="28"/>
        </w:rPr>
        <w:t>;</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w:t>
      </w:r>
      <w:r w:rsidRPr="0085414D">
        <w:t>казанная информация размещается в случае, если заказчик подпадает под действие раздела 3 настоящего Положения</w:t>
      </w:r>
      <w:r w:rsidRPr="0085414D">
        <w:rPr>
          <w:szCs w:val="28"/>
        </w:rPr>
        <w:t>)</w:t>
      </w:r>
      <w:r w:rsidRPr="0085414D">
        <w:rPr>
          <w:rFonts w:cs="Times New Roman"/>
          <w:szCs w:val="28"/>
          <w:lang w:eastAsia="ru-RU"/>
        </w:rPr>
        <w:t>.</w:t>
      </w:r>
    </w:p>
    <w:p w:rsidR="002A2DEB" w:rsidRDefault="0085414D" w:rsidP="000F17D3">
      <w:pPr>
        <w:pStyle w:val="a8"/>
        <w:numPr>
          <w:ilvl w:val="1"/>
          <w:numId w:val="2"/>
        </w:numPr>
        <w:autoSpaceDE w:val="0"/>
        <w:autoSpaceDN w:val="0"/>
        <w:ind w:left="0" w:firstLine="851"/>
        <w:jc w:val="both"/>
        <w:rPr>
          <w:rFonts w:cs="Times New Roman"/>
          <w:szCs w:val="28"/>
          <w:lang w:eastAsia="ru-RU"/>
        </w:rPr>
      </w:pPr>
      <w:r w:rsidRPr="002A2DEB">
        <w:rPr>
          <w:rFonts w:cs="Times New Roman"/>
          <w:szCs w:val="28"/>
          <w:lang w:eastAsia="ru-RU"/>
        </w:rPr>
        <w:t>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w:t>
      </w:r>
      <w:r w:rsidRPr="002A2DEB">
        <w:rPr>
          <w:rFonts w:cs="Times New Roman"/>
          <w:szCs w:val="28"/>
        </w:rPr>
        <w:t> </w:t>
      </w:r>
      <w:r w:rsidRPr="002A2DEB">
        <w:rPr>
          <w:rFonts w:cs="Times New Roman"/>
          <w:szCs w:val="28"/>
          <w:lang w:eastAsia="ru-RU"/>
        </w:rPr>
        <w:t>223-ФЗ.</w:t>
      </w:r>
    </w:p>
    <w:p w:rsidR="002A2DEB" w:rsidRDefault="0085414D" w:rsidP="000F17D3">
      <w:pPr>
        <w:pStyle w:val="a8"/>
        <w:numPr>
          <w:ilvl w:val="1"/>
          <w:numId w:val="2"/>
        </w:numPr>
        <w:autoSpaceDE w:val="0"/>
        <w:autoSpaceDN w:val="0"/>
        <w:ind w:left="0" w:firstLine="851"/>
        <w:jc w:val="both"/>
        <w:rPr>
          <w:rFonts w:cs="Times New Roman"/>
          <w:szCs w:val="28"/>
          <w:lang w:eastAsia="ru-RU"/>
        </w:rPr>
      </w:pPr>
      <w:proofErr w:type="gramStart"/>
      <w:r w:rsidRPr="002A2DEB">
        <w:rPr>
          <w:rFonts w:cs="Times New Roman"/>
          <w:szCs w:val="28"/>
          <w:lang w:eastAsia="ru-RU"/>
        </w:rPr>
        <w:t xml:space="preserve">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w:t>
      </w:r>
      <w:r w:rsidRPr="002A2DEB">
        <w:rPr>
          <w:rFonts w:cs="Times New Roman"/>
          <w:szCs w:val="28"/>
          <w:lang w:eastAsia="ru-RU"/>
        </w:rPr>
        <w:lastRenderedPageBreak/>
        <w:t>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w:t>
      </w:r>
      <w:proofErr w:type="gramEnd"/>
      <w:r w:rsidRPr="002A2DEB">
        <w:rPr>
          <w:rFonts w:cs="Times New Roman"/>
          <w:szCs w:val="28"/>
          <w:lang w:eastAsia="ru-RU"/>
        </w:rPr>
        <w:t xml:space="preserve"> к единой информационной системе, и считается размещенной в установленном порядке.</w:t>
      </w:r>
    </w:p>
    <w:p w:rsidR="002A2DEB" w:rsidRDefault="0085414D" w:rsidP="000F17D3">
      <w:pPr>
        <w:pStyle w:val="a8"/>
        <w:numPr>
          <w:ilvl w:val="1"/>
          <w:numId w:val="2"/>
        </w:numPr>
        <w:autoSpaceDE w:val="0"/>
        <w:autoSpaceDN w:val="0"/>
        <w:ind w:left="0" w:firstLine="851"/>
        <w:jc w:val="both"/>
        <w:rPr>
          <w:rFonts w:cs="Times New Roman"/>
          <w:szCs w:val="28"/>
          <w:lang w:eastAsia="ru-RU"/>
        </w:rPr>
      </w:pPr>
      <w:r w:rsidRPr="002A2DEB">
        <w:rPr>
          <w:rFonts w:cs="Times New Roman"/>
          <w:szCs w:val="28"/>
        </w:rPr>
        <w:t xml:space="preserve">Государственные бюджетные учреждения Ярославской области, государственные автономные учреждения Ярославской области, государственные унитарные предприятия Ярославской области,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w:t>
      </w:r>
      <w:proofErr w:type="gramStart"/>
      <w:r w:rsidRPr="002A2DEB">
        <w:rPr>
          <w:rFonts w:cs="Times New Roman"/>
          <w:szCs w:val="28"/>
        </w:rPr>
        <w:t>с даты регистрации</w:t>
      </w:r>
      <w:proofErr w:type="gramEnd"/>
      <w:r w:rsidRPr="002A2DEB">
        <w:rPr>
          <w:rFonts w:cs="Times New Roman"/>
          <w:szCs w:val="28"/>
        </w:rPr>
        <w:t xml:space="preserve"> в Едином государственном реестре юридических лиц.</w:t>
      </w:r>
    </w:p>
    <w:p w:rsidR="0085414D" w:rsidRPr="002A2DEB" w:rsidRDefault="0085414D" w:rsidP="000F17D3">
      <w:pPr>
        <w:pStyle w:val="a8"/>
        <w:numPr>
          <w:ilvl w:val="1"/>
          <w:numId w:val="2"/>
        </w:numPr>
        <w:autoSpaceDE w:val="0"/>
        <w:autoSpaceDN w:val="0"/>
        <w:ind w:left="0" w:firstLine="851"/>
        <w:jc w:val="both"/>
        <w:rPr>
          <w:rFonts w:cs="Times New Roman"/>
          <w:szCs w:val="28"/>
          <w:lang w:eastAsia="ru-RU"/>
        </w:rPr>
      </w:pPr>
      <w:r w:rsidRPr="002A2DEB">
        <w:rPr>
          <w:rFonts w:cs="Times New Roman"/>
          <w:szCs w:val="28"/>
          <w:lang w:eastAsia="ru-RU"/>
        </w:rPr>
        <w:t>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запроса котировок либо закупки у единственного поставщика (подрядчика, исполнителя).</w:t>
      </w:r>
    </w:p>
    <w:p w:rsidR="0085414D" w:rsidRPr="0085414D" w:rsidRDefault="0085414D" w:rsidP="0085414D">
      <w:pPr>
        <w:contextualSpacing/>
        <w:jc w:val="both"/>
        <w:rPr>
          <w:rFonts w:cs="Times New Roman"/>
          <w:szCs w:val="28"/>
          <w:lang w:eastAsia="ru-RU"/>
        </w:rPr>
      </w:pPr>
      <w:r w:rsidRPr="0085414D">
        <w:rPr>
          <w:rFonts w:cs="Times New Roman"/>
          <w:szCs w:val="28"/>
          <w:lang w:eastAsia="ru-RU"/>
        </w:rPr>
        <w:t>Под дроблением закупок понимается умышленное уменьшение объема отдельной закупки, начальной (максимальной) цены договора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для закупки всего объема необходимых товаров, работ, услуг.</w:t>
      </w:r>
    </w:p>
    <w:p w:rsidR="0085414D" w:rsidRPr="002A2DEB" w:rsidRDefault="002A2DEB" w:rsidP="000F17D3">
      <w:pPr>
        <w:pStyle w:val="a8"/>
        <w:numPr>
          <w:ilvl w:val="1"/>
          <w:numId w:val="2"/>
        </w:numPr>
        <w:tabs>
          <w:tab w:val="left" w:pos="0"/>
        </w:tabs>
        <w:autoSpaceDE w:val="0"/>
        <w:autoSpaceDN w:val="0"/>
        <w:ind w:left="0" w:firstLine="851"/>
        <w:jc w:val="both"/>
        <w:rPr>
          <w:rFonts w:cs="Times New Roman"/>
          <w:szCs w:val="28"/>
          <w:shd w:val="clear" w:color="auto" w:fill="FFFFFF"/>
        </w:rPr>
      </w:pPr>
      <w:r>
        <w:rPr>
          <w:rFonts w:cs="Times New Roman"/>
          <w:szCs w:val="28"/>
          <w:shd w:val="clear" w:color="auto" w:fill="FFFFFF"/>
        </w:rPr>
        <w:t xml:space="preserve"> </w:t>
      </w:r>
      <w:r w:rsidR="0085414D" w:rsidRPr="002A2DEB">
        <w:rPr>
          <w:rFonts w:cs="Times New Roman"/>
          <w:szCs w:val="28"/>
          <w:shd w:val="clear" w:color="auto" w:fill="FFFFFF"/>
        </w:rPr>
        <w:t>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85414D" w:rsidRDefault="0085414D" w:rsidP="0085414D">
      <w:pPr>
        <w:autoSpaceDE w:val="0"/>
        <w:autoSpaceDN w:val="0"/>
        <w:contextualSpacing/>
        <w:jc w:val="both"/>
        <w:rPr>
          <w:rFonts w:cs="Times New Roman"/>
          <w:szCs w:val="28"/>
          <w:shd w:val="clear" w:color="auto" w:fill="FFFFFF"/>
        </w:rPr>
      </w:pPr>
      <w:r w:rsidRPr="0085414D">
        <w:rPr>
          <w:rFonts w:cs="Times New Roman"/>
          <w:szCs w:val="28"/>
          <w:shd w:val="clear" w:color="auto" w:fill="FFFFFF"/>
        </w:rPr>
        <w:t xml:space="preserve">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w:t>
      </w:r>
      <w:r w:rsidRPr="0085414D">
        <w:rPr>
          <w:rFonts w:cs="Times New Roman"/>
          <w:szCs w:val="28"/>
        </w:rPr>
        <w:t>и (или</w:t>
      </w:r>
      <w:r w:rsidRPr="0085414D">
        <w:rPr>
          <w:rFonts w:cs="Times New Roman"/>
          <w:szCs w:val="28"/>
          <w:shd w:val="clear" w:color="auto" w:fill="FFFFFF"/>
        </w:rPr>
        <w:t>) условия для разглашения конфиденциальной информации.</w:t>
      </w:r>
    </w:p>
    <w:p w:rsidR="0060181F" w:rsidRPr="00496C10" w:rsidRDefault="0060181F" w:rsidP="0060181F">
      <w:pPr>
        <w:autoSpaceDE w:val="0"/>
        <w:autoSpaceDN w:val="0"/>
        <w:adjustRightInd w:val="0"/>
        <w:jc w:val="both"/>
        <w:rPr>
          <w:rFonts w:eastAsiaTheme="minorHAnsi" w:cs="Times New Roman"/>
          <w:color w:val="000000" w:themeColor="text1"/>
          <w:szCs w:val="28"/>
        </w:rPr>
      </w:pPr>
      <w:r w:rsidRPr="00496C10">
        <w:rPr>
          <w:rFonts w:eastAsiaTheme="minorHAnsi" w:cs="Times New Roman"/>
          <w:color w:val="000000" w:themeColor="text1"/>
          <w:szCs w:val="28"/>
        </w:rPr>
        <w:t>2.12. Настоящее Положение не распространяется на осуществление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у юридических лиц, являющихся взаимозависимыми с заказчиком.</w:t>
      </w:r>
    </w:p>
    <w:p w:rsidR="0060181F" w:rsidRPr="00496C10" w:rsidRDefault="0060181F" w:rsidP="0060181F">
      <w:pPr>
        <w:autoSpaceDE w:val="0"/>
        <w:autoSpaceDN w:val="0"/>
        <w:contextualSpacing/>
        <w:jc w:val="both"/>
        <w:rPr>
          <w:rFonts w:cs="Times New Roman"/>
          <w:color w:val="000000" w:themeColor="text1"/>
          <w:szCs w:val="28"/>
          <w:lang w:eastAsia="ru-RU"/>
        </w:rPr>
      </w:pPr>
      <w:r w:rsidRPr="00496C10">
        <w:rPr>
          <w:color w:val="000000" w:themeColor="text1"/>
        </w:rPr>
        <w:t>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положению о закупке товаров, работ, услуг конкретного заказчика)</w:t>
      </w:r>
      <w:r w:rsidRPr="00496C10">
        <w:rPr>
          <w:color w:val="000000" w:themeColor="text1"/>
          <w:lang w:eastAsia="ru-RU"/>
        </w:rPr>
        <w:t>.</w:t>
      </w:r>
    </w:p>
    <w:p w:rsidR="0085414D" w:rsidRPr="0085414D" w:rsidRDefault="0085414D" w:rsidP="0085414D">
      <w:pPr>
        <w:ind w:firstLine="0"/>
        <w:jc w:val="center"/>
        <w:rPr>
          <w:rFonts w:cs="Times New Roman"/>
          <w:szCs w:val="28"/>
        </w:rPr>
      </w:pPr>
    </w:p>
    <w:p w:rsidR="0085414D" w:rsidRPr="005746E0" w:rsidRDefault="0085414D" w:rsidP="005746E0">
      <w:pPr>
        <w:pStyle w:val="1"/>
        <w:ind w:left="0" w:firstLine="0"/>
        <w:jc w:val="center"/>
        <w:rPr>
          <w:rFonts w:ascii="Times New Roman" w:hAnsi="Times New Roman"/>
          <w:b w:val="0"/>
          <w:sz w:val="28"/>
          <w:szCs w:val="28"/>
        </w:rPr>
      </w:pPr>
      <w:bookmarkStart w:id="4" w:name="_3._Особенности_осуществления"/>
      <w:bookmarkEnd w:id="4"/>
      <w:r w:rsidRPr="005746E0">
        <w:rPr>
          <w:rFonts w:ascii="Times New Roman" w:hAnsi="Times New Roman"/>
          <w:b w:val="0"/>
          <w:sz w:val="28"/>
          <w:szCs w:val="28"/>
        </w:rPr>
        <w:lastRenderedPageBreak/>
        <w:t>3. Особенности осуществления закупок у субъектов малого и среднего предпринимательства</w:t>
      </w:r>
    </w:p>
    <w:p w:rsidR="002A2DEB" w:rsidRDefault="0085414D" w:rsidP="000F17D3">
      <w:pPr>
        <w:pStyle w:val="a8"/>
        <w:numPr>
          <w:ilvl w:val="1"/>
          <w:numId w:val="3"/>
        </w:numPr>
        <w:ind w:left="0" w:firstLine="720"/>
        <w:jc w:val="both"/>
        <w:rPr>
          <w:rFonts w:cs="Times New Roman"/>
          <w:szCs w:val="28"/>
        </w:rPr>
      </w:pPr>
      <w:r w:rsidRPr="002A2DEB">
        <w:rPr>
          <w:rFonts w:cs="Times New Roman"/>
          <w:szCs w:val="28"/>
        </w:rPr>
        <w:t>Заказчики, на которых распространяется действие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rsidR="002A2DEB" w:rsidRDefault="0085414D" w:rsidP="000F17D3">
      <w:pPr>
        <w:pStyle w:val="a8"/>
        <w:numPr>
          <w:ilvl w:val="1"/>
          <w:numId w:val="3"/>
        </w:numPr>
        <w:ind w:left="0" w:firstLine="720"/>
        <w:jc w:val="both"/>
        <w:rPr>
          <w:rFonts w:cs="Times New Roman"/>
          <w:szCs w:val="28"/>
        </w:rPr>
      </w:pPr>
      <w:r w:rsidRPr="002A2DEB">
        <w:rPr>
          <w:rFonts w:cs="Times New Roman"/>
          <w:szCs w:val="28"/>
          <w:lang w:eastAsia="ru-RU"/>
        </w:rPr>
        <w:t>Для проведения конкурентных закупок с участием субъектов малого и среднего предпринимательства заказчик обязан утвердить и разместить в единой информационной системе,</w:t>
      </w:r>
      <w:r w:rsidRPr="002A2DEB">
        <w:rPr>
          <w:rFonts w:cs="Times New Roman"/>
          <w:szCs w:val="28"/>
        </w:rPr>
        <w:t xml:space="preserve"> на </w:t>
      </w:r>
      <w:r w:rsidRPr="002A2DEB">
        <w:rPr>
          <w:rFonts w:cs="Times New Roman"/>
          <w:szCs w:val="28"/>
          <w:lang w:eastAsia="ru-RU"/>
        </w:rPr>
        <w:t>сайте заказчика перечень товаров, работ, услуг, закупки которых осуществляются у субъектов малого и среднего предпринимательства.</w:t>
      </w:r>
      <w:r w:rsidRPr="002A2DEB">
        <w:rPr>
          <w:rFonts w:cs="Times New Roman"/>
          <w:szCs w:val="28"/>
        </w:rPr>
        <w:t xml:space="preserve"> </w:t>
      </w:r>
      <w:r w:rsidRPr="002A2DEB">
        <w:rPr>
          <w:rFonts w:cs="Times New Roman"/>
          <w:szCs w:val="28"/>
          <w:lang w:eastAsia="ru-RU"/>
        </w:rPr>
        <w:t>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2A2DEB" w:rsidRDefault="0085414D" w:rsidP="000F17D3">
      <w:pPr>
        <w:pStyle w:val="a8"/>
        <w:numPr>
          <w:ilvl w:val="1"/>
          <w:numId w:val="3"/>
        </w:numPr>
        <w:ind w:left="0" w:firstLine="720"/>
        <w:jc w:val="both"/>
        <w:rPr>
          <w:rFonts w:cs="Times New Roman"/>
          <w:szCs w:val="28"/>
        </w:rPr>
      </w:pPr>
      <w:r w:rsidRPr="002A2DEB">
        <w:rPr>
          <w:rFonts w:cs="Times New Roman"/>
          <w:szCs w:val="28"/>
          <w:lang w:eastAsia="ru-RU"/>
        </w:rPr>
        <w:t>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85414D" w:rsidRPr="002A2DEB" w:rsidRDefault="0085414D" w:rsidP="000F17D3">
      <w:pPr>
        <w:pStyle w:val="a8"/>
        <w:numPr>
          <w:ilvl w:val="1"/>
          <w:numId w:val="3"/>
        </w:numPr>
        <w:ind w:left="0" w:firstLine="720"/>
        <w:jc w:val="both"/>
        <w:rPr>
          <w:rFonts w:cs="Times New Roman"/>
          <w:szCs w:val="28"/>
        </w:rPr>
      </w:pPr>
      <w:r w:rsidRPr="002A2DEB">
        <w:rPr>
          <w:rFonts w:cs="Times New Roman"/>
          <w:bCs/>
          <w:szCs w:val="28"/>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статье</w:t>
      </w:r>
      <w:r w:rsidRPr="002A2DEB">
        <w:rPr>
          <w:rFonts w:cs="Times New Roman"/>
          <w:szCs w:val="28"/>
          <w:lang w:eastAsia="ru-RU"/>
        </w:rPr>
        <w:t> </w:t>
      </w:r>
      <w:r w:rsidRPr="002A2DEB">
        <w:rPr>
          <w:rFonts w:cs="Times New Roman"/>
          <w:bCs/>
          <w:szCs w:val="28"/>
        </w:rPr>
        <w:t>3.4 Федерального закона №</w:t>
      </w:r>
      <w:r w:rsidRPr="002A2DEB">
        <w:rPr>
          <w:rFonts w:cs="Times New Roman"/>
          <w:szCs w:val="28"/>
        </w:rPr>
        <w:t> </w:t>
      </w:r>
      <w:r w:rsidRPr="002A2DEB">
        <w:rPr>
          <w:rFonts w:cs="Times New Roman"/>
          <w:bCs/>
          <w:szCs w:val="28"/>
        </w:rPr>
        <w:t>223-ФЗ.</w:t>
      </w:r>
    </w:p>
    <w:p w:rsidR="0085414D" w:rsidRPr="0085414D" w:rsidRDefault="0085414D" w:rsidP="0085414D">
      <w:pPr>
        <w:autoSpaceDE w:val="0"/>
        <w:autoSpaceDN w:val="0"/>
        <w:ind w:firstLine="0"/>
        <w:contextualSpacing/>
        <w:jc w:val="center"/>
        <w:rPr>
          <w:rFonts w:cs="Times New Roman"/>
          <w:szCs w:val="28"/>
          <w:lang w:eastAsia="ru-RU"/>
        </w:rPr>
      </w:pPr>
    </w:p>
    <w:p w:rsidR="0085414D" w:rsidRPr="005746E0" w:rsidRDefault="0085414D" w:rsidP="005746E0">
      <w:pPr>
        <w:pStyle w:val="1"/>
        <w:ind w:left="0" w:firstLine="0"/>
        <w:jc w:val="center"/>
        <w:rPr>
          <w:rFonts w:ascii="Times New Roman" w:hAnsi="Times New Roman"/>
          <w:b w:val="0"/>
          <w:sz w:val="28"/>
          <w:szCs w:val="28"/>
        </w:rPr>
      </w:pPr>
      <w:bookmarkStart w:id="5" w:name="_4._Приоритет_товаров"/>
      <w:bookmarkEnd w:id="5"/>
      <w:r w:rsidRPr="005746E0">
        <w:rPr>
          <w:rFonts w:ascii="Times New Roman" w:hAnsi="Times New Roman"/>
          <w:b w:val="0"/>
          <w:sz w:val="28"/>
          <w:szCs w:val="28"/>
        </w:rPr>
        <w:t>4. </w:t>
      </w:r>
      <w:proofErr w:type="gramStart"/>
      <w:r w:rsidRPr="005746E0">
        <w:rPr>
          <w:rFonts w:ascii="Times New Roman" w:hAnsi="Times New Roman"/>
          <w:b w:val="0"/>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proofErr w:type="gramEnd"/>
    </w:p>
    <w:p w:rsidR="0085414D" w:rsidRPr="0085414D" w:rsidRDefault="0085414D" w:rsidP="0085414D">
      <w:pPr>
        <w:ind w:firstLine="0"/>
        <w:contextualSpacing/>
        <w:jc w:val="center"/>
        <w:rPr>
          <w:rFonts w:cs="Times New Roman"/>
          <w:szCs w:val="28"/>
        </w:rPr>
      </w:pPr>
    </w:p>
    <w:p w:rsidR="002A2DEB" w:rsidRDefault="0085414D" w:rsidP="000F17D3">
      <w:pPr>
        <w:pStyle w:val="a8"/>
        <w:numPr>
          <w:ilvl w:val="1"/>
          <w:numId w:val="4"/>
        </w:numPr>
        <w:ind w:left="0" w:firstLine="851"/>
        <w:jc w:val="both"/>
        <w:rPr>
          <w:rFonts w:cs="Times New Roman"/>
          <w:szCs w:val="28"/>
        </w:rPr>
      </w:pPr>
      <w:proofErr w:type="gramStart"/>
      <w:r w:rsidRPr="002A2DEB">
        <w:rPr>
          <w:rFonts w:cs="Times New Roman"/>
          <w:szCs w:val="28"/>
        </w:rPr>
        <w:t>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 года</w:t>
      </w:r>
      <w:proofErr w:type="gramEnd"/>
      <w:r w:rsidRPr="002A2DEB">
        <w:rPr>
          <w:rFonts w:cs="Times New Roman"/>
          <w:szCs w:val="28"/>
        </w:rPr>
        <w:t xml:space="preserve"> </w:t>
      </w:r>
      <w:proofErr w:type="gramStart"/>
      <w:r w:rsidRPr="002A2DEB">
        <w:rPr>
          <w:rFonts w:cs="Times New Roman"/>
          <w:szCs w:val="28"/>
        </w:rPr>
        <w:t xml:space="preserve">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w:t>
      </w:r>
      <w:r w:rsidRPr="002A2DEB">
        <w:rPr>
          <w:rFonts w:cs="Times New Roman"/>
          <w:szCs w:val="28"/>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85414D" w:rsidRPr="002A2DEB" w:rsidRDefault="0085414D" w:rsidP="000F17D3">
      <w:pPr>
        <w:pStyle w:val="a8"/>
        <w:numPr>
          <w:ilvl w:val="1"/>
          <w:numId w:val="4"/>
        </w:numPr>
        <w:ind w:left="0" w:firstLine="851"/>
        <w:jc w:val="both"/>
        <w:rPr>
          <w:rFonts w:cs="Times New Roman"/>
          <w:szCs w:val="28"/>
        </w:rPr>
      </w:pPr>
      <w:r w:rsidRPr="002A2DEB">
        <w:rPr>
          <w:rFonts w:cs="Times New Roman"/>
          <w:szCs w:val="28"/>
        </w:rPr>
        <w:t>Приоритет не предоставляется в следующих случаях:</w:t>
      </w:r>
    </w:p>
    <w:p w:rsidR="002A2DEB" w:rsidRDefault="0085414D" w:rsidP="000F17D3">
      <w:pPr>
        <w:pStyle w:val="a8"/>
        <w:numPr>
          <w:ilvl w:val="2"/>
          <w:numId w:val="4"/>
        </w:numPr>
        <w:ind w:left="0" w:firstLine="709"/>
        <w:jc w:val="both"/>
        <w:rPr>
          <w:rFonts w:cs="Times New Roman"/>
          <w:szCs w:val="28"/>
        </w:rPr>
      </w:pPr>
      <w:r w:rsidRPr="002A2DEB">
        <w:rPr>
          <w:rFonts w:cs="Times New Roman"/>
          <w:szCs w:val="28"/>
        </w:rPr>
        <w:t xml:space="preserve">Закупка признана </w:t>
      </w:r>
      <w:proofErr w:type="gramStart"/>
      <w:r w:rsidRPr="002A2DEB">
        <w:rPr>
          <w:rFonts w:cs="Times New Roman"/>
          <w:szCs w:val="28"/>
        </w:rPr>
        <w:t>несостоявшейся</w:t>
      </w:r>
      <w:proofErr w:type="gramEnd"/>
      <w:r w:rsidRPr="002A2DEB">
        <w:rPr>
          <w:rFonts w:cs="Times New Roman"/>
          <w:szCs w:val="28"/>
        </w:rPr>
        <w:t xml:space="preserve"> и договор заключается с единственным участником закупки.</w:t>
      </w:r>
    </w:p>
    <w:p w:rsidR="002A2DEB" w:rsidRDefault="0085414D" w:rsidP="000F17D3">
      <w:pPr>
        <w:pStyle w:val="a8"/>
        <w:numPr>
          <w:ilvl w:val="2"/>
          <w:numId w:val="4"/>
        </w:numPr>
        <w:ind w:left="0" w:firstLine="709"/>
        <w:jc w:val="both"/>
        <w:rPr>
          <w:rFonts w:cs="Times New Roman"/>
          <w:szCs w:val="28"/>
        </w:rPr>
      </w:pPr>
      <w:r w:rsidRPr="002A2DEB">
        <w:rPr>
          <w:rFonts w:cs="Times New Roman"/>
          <w:szCs w:val="28"/>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A2DEB" w:rsidRDefault="0085414D" w:rsidP="000F17D3">
      <w:pPr>
        <w:pStyle w:val="a8"/>
        <w:numPr>
          <w:ilvl w:val="2"/>
          <w:numId w:val="4"/>
        </w:numPr>
        <w:ind w:left="0" w:firstLine="709"/>
        <w:jc w:val="both"/>
        <w:rPr>
          <w:rFonts w:cs="Times New Roman"/>
          <w:szCs w:val="28"/>
        </w:rPr>
      </w:pPr>
      <w:r w:rsidRPr="002A2DEB">
        <w:rPr>
          <w:rFonts w:cs="Times New Roman"/>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A2DEB" w:rsidRDefault="0085414D" w:rsidP="000F17D3">
      <w:pPr>
        <w:pStyle w:val="a8"/>
        <w:numPr>
          <w:ilvl w:val="2"/>
          <w:numId w:val="4"/>
        </w:numPr>
        <w:ind w:left="0" w:firstLine="709"/>
        <w:jc w:val="both"/>
        <w:rPr>
          <w:rFonts w:cs="Times New Roman"/>
          <w:szCs w:val="28"/>
        </w:rPr>
      </w:pPr>
      <w:r w:rsidRPr="002A2DEB">
        <w:rPr>
          <w:rFonts w:cs="Times New Roman"/>
          <w:szCs w:val="28"/>
        </w:rPr>
        <w:t>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85414D" w:rsidRPr="002A2DEB" w:rsidRDefault="0085414D" w:rsidP="000F17D3">
      <w:pPr>
        <w:pStyle w:val="a8"/>
        <w:numPr>
          <w:ilvl w:val="2"/>
          <w:numId w:val="4"/>
        </w:numPr>
        <w:ind w:left="0" w:firstLine="709"/>
        <w:jc w:val="both"/>
        <w:rPr>
          <w:rFonts w:cs="Times New Roman"/>
          <w:szCs w:val="28"/>
        </w:rPr>
      </w:pPr>
      <w:r w:rsidRPr="002A2DEB">
        <w:rPr>
          <w:rFonts w:cs="Times New Roman"/>
          <w:szCs w:val="28"/>
        </w:rPr>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85414D" w:rsidRPr="003C6C8A" w:rsidRDefault="0085414D" w:rsidP="000F17D3">
      <w:pPr>
        <w:pStyle w:val="a8"/>
        <w:numPr>
          <w:ilvl w:val="1"/>
          <w:numId w:val="4"/>
        </w:numPr>
        <w:jc w:val="both"/>
        <w:rPr>
          <w:rFonts w:cs="Times New Roman"/>
          <w:szCs w:val="28"/>
        </w:rPr>
      </w:pPr>
      <w:r w:rsidRPr="003C6C8A">
        <w:rPr>
          <w:rFonts w:cs="Times New Roman"/>
          <w:szCs w:val="28"/>
        </w:rPr>
        <w:t>Условием предоставления приоритета является включение в документацию о закупке следующих сведений:</w:t>
      </w:r>
    </w:p>
    <w:p w:rsidR="003C6C8A" w:rsidRDefault="0085414D" w:rsidP="000F17D3">
      <w:pPr>
        <w:pStyle w:val="a8"/>
        <w:numPr>
          <w:ilvl w:val="2"/>
          <w:numId w:val="4"/>
        </w:numPr>
        <w:tabs>
          <w:tab w:val="left" w:pos="1418"/>
        </w:tabs>
        <w:ind w:left="0" w:firstLine="709"/>
        <w:jc w:val="both"/>
        <w:rPr>
          <w:rFonts w:cs="Times New Roman"/>
          <w:szCs w:val="28"/>
        </w:rPr>
      </w:pPr>
      <w:r w:rsidRPr="003C6C8A">
        <w:rPr>
          <w:rFonts w:cs="Times New Roman"/>
          <w:szCs w:val="28"/>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3C6C8A" w:rsidRDefault="0085414D" w:rsidP="000F17D3">
      <w:pPr>
        <w:pStyle w:val="a8"/>
        <w:numPr>
          <w:ilvl w:val="2"/>
          <w:numId w:val="4"/>
        </w:numPr>
        <w:tabs>
          <w:tab w:val="left" w:pos="1418"/>
        </w:tabs>
        <w:ind w:left="0" w:firstLine="709"/>
        <w:jc w:val="both"/>
        <w:rPr>
          <w:rFonts w:cs="Times New Roman"/>
          <w:szCs w:val="28"/>
        </w:rPr>
      </w:pPr>
      <w:r w:rsidRPr="003C6C8A">
        <w:rPr>
          <w:rFonts w:cs="Times New Roman"/>
          <w:szCs w:val="28"/>
        </w:rPr>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3C6C8A" w:rsidRDefault="0085414D" w:rsidP="000F17D3">
      <w:pPr>
        <w:pStyle w:val="a8"/>
        <w:numPr>
          <w:ilvl w:val="2"/>
          <w:numId w:val="4"/>
        </w:numPr>
        <w:tabs>
          <w:tab w:val="left" w:pos="1418"/>
        </w:tabs>
        <w:ind w:left="0" w:firstLine="709"/>
        <w:jc w:val="both"/>
        <w:rPr>
          <w:rFonts w:cs="Times New Roman"/>
          <w:szCs w:val="28"/>
        </w:rPr>
      </w:pPr>
      <w:r w:rsidRPr="003C6C8A">
        <w:rPr>
          <w:rFonts w:cs="Times New Roman"/>
          <w:szCs w:val="28"/>
        </w:rPr>
        <w:t xml:space="preserve">Сведения о начальной (максимальной) цене единицы каждого товара, работы, услуги, </w:t>
      </w:r>
      <w:proofErr w:type="gramStart"/>
      <w:r w:rsidRPr="003C6C8A">
        <w:rPr>
          <w:rFonts w:cs="Times New Roman"/>
          <w:szCs w:val="28"/>
        </w:rPr>
        <w:t>являющихся</w:t>
      </w:r>
      <w:proofErr w:type="gramEnd"/>
      <w:r w:rsidRPr="003C6C8A">
        <w:rPr>
          <w:rFonts w:cs="Times New Roman"/>
          <w:szCs w:val="28"/>
        </w:rPr>
        <w:t xml:space="preserve"> предметом закупки.</w:t>
      </w:r>
    </w:p>
    <w:p w:rsidR="003C6C8A" w:rsidRDefault="0085414D" w:rsidP="000F17D3">
      <w:pPr>
        <w:pStyle w:val="a8"/>
        <w:numPr>
          <w:ilvl w:val="2"/>
          <w:numId w:val="4"/>
        </w:numPr>
        <w:tabs>
          <w:tab w:val="left" w:pos="1418"/>
        </w:tabs>
        <w:ind w:left="0" w:firstLine="709"/>
        <w:jc w:val="both"/>
        <w:rPr>
          <w:rFonts w:cs="Times New Roman"/>
          <w:szCs w:val="28"/>
        </w:rPr>
      </w:pPr>
      <w:r w:rsidRPr="003C6C8A">
        <w:rPr>
          <w:rFonts w:cs="Times New Roman"/>
          <w:szCs w:val="28"/>
        </w:rPr>
        <w:t xml:space="preserve">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3C6C8A">
        <w:rPr>
          <w:rFonts w:cs="Times New Roman"/>
          <w:szCs w:val="28"/>
        </w:rPr>
        <w:t>заявки</w:t>
      </w:r>
      <w:proofErr w:type="gramEnd"/>
      <w:r w:rsidRPr="003C6C8A">
        <w:rPr>
          <w:rFonts w:cs="Times New Roman"/>
          <w:szCs w:val="28"/>
        </w:rPr>
        <w:t xml:space="preserve"> и она рассматривается как содержащая предложение о поставке иностранных товаров.</w:t>
      </w:r>
    </w:p>
    <w:p w:rsidR="003C6C8A" w:rsidRDefault="0085414D" w:rsidP="000F17D3">
      <w:pPr>
        <w:pStyle w:val="a8"/>
        <w:numPr>
          <w:ilvl w:val="2"/>
          <w:numId w:val="4"/>
        </w:numPr>
        <w:tabs>
          <w:tab w:val="left" w:pos="1418"/>
        </w:tabs>
        <w:ind w:left="0" w:firstLine="709"/>
        <w:jc w:val="both"/>
        <w:rPr>
          <w:rFonts w:cs="Times New Roman"/>
          <w:szCs w:val="28"/>
        </w:rPr>
      </w:pPr>
      <w:proofErr w:type="gramStart"/>
      <w:r w:rsidRPr="003C6C8A">
        <w:rPr>
          <w:rFonts w:cs="Times New Roman"/>
          <w:szCs w:val="28"/>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w:t>
      </w:r>
      <w:r w:rsidRPr="003C6C8A">
        <w:rPr>
          <w:rFonts w:cs="Times New Roman"/>
          <w:szCs w:val="28"/>
        </w:rPr>
        <w:lastRenderedPageBreak/>
        <w:t>иностранными лицами в случаях, предусмотренных подпунктами 4.2.4, 4.2.5 пункта</w:t>
      </w:r>
      <w:r w:rsidRPr="003C6C8A">
        <w:rPr>
          <w:rFonts w:cs="Times New Roman"/>
          <w:szCs w:val="28"/>
          <w:lang w:eastAsia="ru-RU"/>
        </w:rPr>
        <w:t> </w:t>
      </w:r>
      <w:r w:rsidRPr="003C6C8A">
        <w:rPr>
          <w:rFonts w:cs="Times New Roman"/>
          <w:szCs w:val="28"/>
        </w:rPr>
        <w:t>4.2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w:t>
      </w:r>
      <w:proofErr w:type="gramEnd"/>
      <w:r w:rsidRPr="003C6C8A">
        <w:rPr>
          <w:rFonts w:cs="Times New Roman"/>
          <w:szCs w:val="28"/>
        </w:rPr>
        <w:t xml:space="preserve"> подпунктом 4.3.3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C6C8A" w:rsidRDefault="0085414D" w:rsidP="000F17D3">
      <w:pPr>
        <w:pStyle w:val="a8"/>
        <w:numPr>
          <w:ilvl w:val="2"/>
          <w:numId w:val="4"/>
        </w:numPr>
        <w:tabs>
          <w:tab w:val="left" w:pos="1418"/>
        </w:tabs>
        <w:ind w:left="0" w:firstLine="709"/>
        <w:jc w:val="both"/>
        <w:rPr>
          <w:rFonts w:cs="Times New Roman"/>
          <w:szCs w:val="28"/>
        </w:rPr>
      </w:pPr>
      <w:r w:rsidRPr="003C6C8A">
        <w:rPr>
          <w:rFonts w:cs="Times New Roman"/>
          <w:szCs w:val="28"/>
        </w:rPr>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3C6C8A" w:rsidRDefault="0085414D" w:rsidP="000F17D3">
      <w:pPr>
        <w:pStyle w:val="a8"/>
        <w:numPr>
          <w:ilvl w:val="2"/>
          <w:numId w:val="4"/>
        </w:numPr>
        <w:tabs>
          <w:tab w:val="left" w:pos="1418"/>
        </w:tabs>
        <w:ind w:left="0" w:firstLine="709"/>
        <w:jc w:val="both"/>
        <w:rPr>
          <w:rFonts w:cs="Times New Roman"/>
          <w:szCs w:val="28"/>
        </w:rPr>
      </w:pPr>
      <w:r w:rsidRPr="003C6C8A">
        <w:rPr>
          <w:rFonts w:cs="Times New Roman"/>
          <w:szCs w:val="28"/>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C6C8A" w:rsidRDefault="0085414D" w:rsidP="000F17D3">
      <w:pPr>
        <w:pStyle w:val="a8"/>
        <w:numPr>
          <w:ilvl w:val="2"/>
          <w:numId w:val="4"/>
        </w:numPr>
        <w:tabs>
          <w:tab w:val="left" w:pos="1418"/>
        </w:tabs>
        <w:ind w:left="0" w:firstLine="709"/>
        <w:jc w:val="both"/>
        <w:rPr>
          <w:rFonts w:cs="Times New Roman"/>
          <w:szCs w:val="28"/>
        </w:rPr>
      </w:pPr>
      <w:proofErr w:type="gramStart"/>
      <w:r w:rsidRPr="003C6C8A">
        <w:rPr>
          <w:rFonts w:cs="Times New Roman"/>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85414D" w:rsidRPr="003C6C8A" w:rsidRDefault="0085414D" w:rsidP="000F17D3">
      <w:pPr>
        <w:pStyle w:val="a8"/>
        <w:numPr>
          <w:ilvl w:val="2"/>
          <w:numId w:val="4"/>
        </w:numPr>
        <w:tabs>
          <w:tab w:val="left" w:pos="1418"/>
        </w:tabs>
        <w:ind w:left="0" w:firstLine="709"/>
        <w:jc w:val="both"/>
        <w:rPr>
          <w:rFonts w:cs="Times New Roman"/>
          <w:szCs w:val="28"/>
        </w:rPr>
      </w:pPr>
      <w:r w:rsidRPr="003C6C8A">
        <w:rPr>
          <w:rFonts w:cs="Times New Roman"/>
          <w:szCs w:val="28"/>
        </w:rPr>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85414D" w:rsidRPr="0085414D" w:rsidRDefault="0085414D" w:rsidP="0085414D">
      <w:pPr>
        <w:ind w:firstLine="0"/>
        <w:contextualSpacing/>
        <w:jc w:val="center"/>
        <w:rPr>
          <w:rFonts w:cs="Times New Roman"/>
          <w:szCs w:val="28"/>
        </w:rPr>
      </w:pPr>
    </w:p>
    <w:p w:rsidR="0085414D" w:rsidRPr="00D14E14" w:rsidRDefault="0085414D" w:rsidP="00D14E14">
      <w:pPr>
        <w:pStyle w:val="1"/>
        <w:ind w:left="0" w:firstLine="0"/>
        <w:jc w:val="center"/>
        <w:rPr>
          <w:rFonts w:ascii="Times New Roman" w:hAnsi="Times New Roman"/>
          <w:b w:val="0"/>
          <w:sz w:val="28"/>
          <w:szCs w:val="28"/>
        </w:rPr>
      </w:pPr>
      <w:bookmarkStart w:id="6" w:name="_5._Специализированная_организация"/>
      <w:bookmarkEnd w:id="6"/>
      <w:r w:rsidRPr="005746E0">
        <w:rPr>
          <w:rFonts w:ascii="Times New Roman" w:hAnsi="Times New Roman"/>
          <w:b w:val="0"/>
          <w:sz w:val="28"/>
          <w:szCs w:val="28"/>
        </w:rPr>
        <w:t>5.</w:t>
      </w:r>
      <w:r w:rsidR="00D14E14">
        <w:rPr>
          <w:rFonts w:ascii="Times New Roman" w:hAnsi="Times New Roman"/>
          <w:b w:val="0"/>
          <w:sz w:val="28"/>
          <w:szCs w:val="28"/>
        </w:rPr>
        <w:t> Специализированная организация</w:t>
      </w:r>
    </w:p>
    <w:p w:rsidR="0085414D" w:rsidRPr="0085414D" w:rsidRDefault="0085414D" w:rsidP="0085414D">
      <w:pPr>
        <w:contextualSpacing/>
        <w:jc w:val="both"/>
        <w:rPr>
          <w:rFonts w:cs="Times New Roman"/>
          <w:szCs w:val="28"/>
        </w:rPr>
      </w:pPr>
      <w:r w:rsidRPr="0085414D">
        <w:rPr>
          <w:rFonts w:cs="Times New Roman"/>
          <w:szCs w:val="28"/>
        </w:rPr>
        <w:t>5.1</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Заказчик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и (или) документации о конкурентной закупке, выполнения иных функций, связанных с обеспечением осуществления конкурентной закупки, вправе привлечь специализированную организацию на основании договора.</w:t>
      </w:r>
      <w:proofErr w:type="gramEnd"/>
    </w:p>
    <w:p w:rsidR="0085414D" w:rsidRPr="0085414D" w:rsidRDefault="0085414D" w:rsidP="0085414D">
      <w:pPr>
        <w:jc w:val="both"/>
        <w:rPr>
          <w:rFonts w:cs="Times New Roman"/>
          <w:szCs w:val="28"/>
        </w:rPr>
      </w:pPr>
      <w:r w:rsidRPr="0085414D">
        <w:rPr>
          <w:rFonts w:cs="Times New Roman"/>
          <w:szCs w:val="28"/>
        </w:rPr>
        <w:t>5.2</w:t>
      </w:r>
      <w:r w:rsidRPr="0085414D">
        <w:rPr>
          <w:rFonts w:cs="Times New Roman"/>
          <w:szCs w:val="28"/>
          <w:lang w:eastAsia="ru-RU"/>
        </w:rPr>
        <w:t>.</w:t>
      </w:r>
      <w:r w:rsidRPr="0085414D">
        <w:rPr>
          <w:rFonts w:cs="Times New Roman"/>
          <w:szCs w:val="28"/>
        </w:rPr>
        <w:t> Заказчик не вправе передавать специализированной организации следующие функции:</w:t>
      </w:r>
    </w:p>
    <w:p w:rsidR="0085414D" w:rsidRPr="0085414D" w:rsidRDefault="0085414D" w:rsidP="0085414D">
      <w:pPr>
        <w:contextualSpacing/>
        <w:jc w:val="both"/>
        <w:rPr>
          <w:rFonts w:cs="Times New Roman"/>
          <w:szCs w:val="28"/>
        </w:rPr>
      </w:pPr>
      <w:r w:rsidRPr="0085414D">
        <w:rPr>
          <w:rFonts w:cs="Times New Roman"/>
          <w:szCs w:val="28"/>
        </w:rPr>
        <w:t>планирование закупок;</w:t>
      </w:r>
    </w:p>
    <w:p w:rsidR="0085414D" w:rsidRPr="0085414D" w:rsidRDefault="0085414D" w:rsidP="0085414D">
      <w:pPr>
        <w:contextualSpacing/>
        <w:jc w:val="both"/>
        <w:rPr>
          <w:rFonts w:cs="Times New Roman"/>
          <w:szCs w:val="28"/>
        </w:rPr>
      </w:pPr>
      <w:r w:rsidRPr="0085414D">
        <w:rPr>
          <w:rFonts w:cs="Times New Roman"/>
          <w:szCs w:val="28"/>
        </w:rPr>
        <w:t>определение начальной (максимальной) цены договора;</w:t>
      </w:r>
    </w:p>
    <w:p w:rsidR="0085414D" w:rsidRPr="0085414D" w:rsidRDefault="0085414D" w:rsidP="0085414D">
      <w:pPr>
        <w:contextualSpacing/>
        <w:jc w:val="both"/>
        <w:rPr>
          <w:rFonts w:cs="Times New Roman"/>
          <w:szCs w:val="28"/>
        </w:rPr>
      </w:pPr>
      <w:r w:rsidRPr="0085414D">
        <w:rPr>
          <w:rFonts w:cs="Times New Roman"/>
          <w:szCs w:val="28"/>
        </w:rPr>
        <w:t>определение предмета закупки и существенных условий договора;</w:t>
      </w:r>
    </w:p>
    <w:p w:rsidR="0085414D" w:rsidRPr="0085414D" w:rsidRDefault="0085414D" w:rsidP="0085414D">
      <w:pPr>
        <w:contextualSpacing/>
        <w:jc w:val="both"/>
        <w:rPr>
          <w:rFonts w:cs="Times New Roman"/>
          <w:szCs w:val="28"/>
        </w:rPr>
      </w:pPr>
      <w:r w:rsidRPr="0085414D">
        <w:rPr>
          <w:rFonts w:cs="Times New Roman"/>
          <w:szCs w:val="28"/>
        </w:rPr>
        <w:lastRenderedPageBreak/>
        <w:t>утверждение документации о конкурентной закупке и проекта договора;</w:t>
      </w:r>
    </w:p>
    <w:p w:rsidR="0085414D" w:rsidRPr="0085414D" w:rsidRDefault="0085414D" w:rsidP="0085414D">
      <w:pPr>
        <w:contextualSpacing/>
        <w:jc w:val="both"/>
        <w:rPr>
          <w:rFonts w:cs="Times New Roman"/>
          <w:szCs w:val="28"/>
        </w:rPr>
      </w:pPr>
      <w:r w:rsidRPr="0085414D">
        <w:rPr>
          <w:rFonts w:cs="Times New Roman"/>
          <w:szCs w:val="28"/>
        </w:rPr>
        <w:t>подписание договора.</w:t>
      </w:r>
    </w:p>
    <w:p w:rsidR="0085414D" w:rsidRPr="0085414D" w:rsidRDefault="0085414D" w:rsidP="0085414D">
      <w:pPr>
        <w:contextualSpacing/>
        <w:jc w:val="both"/>
        <w:rPr>
          <w:rFonts w:cs="Times New Roman"/>
          <w:szCs w:val="28"/>
        </w:rPr>
      </w:pPr>
      <w:r w:rsidRPr="0085414D">
        <w:rPr>
          <w:rFonts w:cs="Times New Roman"/>
          <w:szCs w:val="28"/>
        </w:rPr>
        <w:t>5.3</w:t>
      </w:r>
      <w:r w:rsidRPr="0085414D">
        <w:rPr>
          <w:rFonts w:cs="Times New Roman"/>
          <w:szCs w:val="28"/>
          <w:lang w:eastAsia="ru-RU"/>
        </w:rPr>
        <w:t>.</w:t>
      </w:r>
      <w:r w:rsidRPr="0085414D">
        <w:rPr>
          <w:rFonts w:cs="Times New Roman"/>
          <w:szCs w:val="28"/>
        </w:rPr>
        <w:t>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rsidR="0085414D" w:rsidRPr="0085414D" w:rsidRDefault="0085414D" w:rsidP="0085414D">
      <w:pPr>
        <w:contextualSpacing/>
        <w:jc w:val="both"/>
        <w:rPr>
          <w:rFonts w:cs="Times New Roman"/>
          <w:szCs w:val="28"/>
        </w:rPr>
      </w:pPr>
      <w:r w:rsidRPr="0085414D">
        <w:rPr>
          <w:rFonts w:cs="Times New Roman"/>
          <w:szCs w:val="28"/>
        </w:rPr>
        <w:t>5.4</w:t>
      </w:r>
      <w:r w:rsidRPr="0085414D">
        <w:rPr>
          <w:rFonts w:cs="Times New Roman"/>
          <w:szCs w:val="28"/>
          <w:lang w:eastAsia="ru-RU"/>
        </w:rPr>
        <w:t>.</w:t>
      </w:r>
      <w:r w:rsidRPr="0085414D">
        <w:rPr>
          <w:rFonts w:cs="Times New Roman"/>
          <w:szCs w:val="28"/>
        </w:rPr>
        <w:t> Права и обязанности в результате осуществления таких функций возникают у заказчика.</w:t>
      </w:r>
    </w:p>
    <w:p w:rsidR="0085414D" w:rsidRPr="0085414D" w:rsidRDefault="0085414D" w:rsidP="0085414D">
      <w:pPr>
        <w:contextualSpacing/>
        <w:jc w:val="both"/>
        <w:rPr>
          <w:rFonts w:cs="Times New Roman"/>
          <w:szCs w:val="28"/>
        </w:rPr>
      </w:pPr>
      <w:r w:rsidRPr="0085414D">
        <w:rPr>
          <w:rFonts w:cs="Times New Roman"/>
          <w:szCs w:val="28"/>
        </w:rPr>
        <w:t>5.5</w:t>
      </w:r>
      <w:r w:rsidRPr="0085414D">
        <w:rPr>
          <w:rFonts w:cs="Times New Roman"/>
          <w:szCs w:val="28"/>
          <w:lang w:eastAsia="ru-RU"/>
        </w:rPr>
        <w:t>.</w:t>
      </w:r>
      <w:r w:rsidRPr="0085414D">
        <w:rPr>
          <w:rFonts w:cs="Times New Roman"/>
          <w:szCs w:val="28"/>
        </w:rPr>
        <w:t> Специализированная организация не может быть участником конкурентной закупки, в рамках которой выполняет функции, указанные в пункте 5.1 настоящего раздела.</w:t>
      </w:r>
    </w:p>
    <w:p w:rsidR="0085414D" w:rsidRPr="0085414D" w:rsidRDefault="0085414D" w:rsidP="0085414D">
      <w:pPr>
        <w:ind w:firstLine="0"/>
        <w:contextualSpacing/>
        <w:jc w:val="center"/>
        <w:rPr>
          <w:rFonts w:cs="Times New Roman"/>
          <w:szCs w:val="28"/>
        </w:rPr>
      </w:pPr>
    </w:p>
    <w:p w:rsidR="0085414D" w:rsidRPr="00A577E8" w:rsidRDefault="00A577E8" w:rsidP="00A577E8">
      <w:pPr>
        <w:pStyle w:val="1"/>
        <w:ind w:left="0" w:firstLine="0"/>
        <w:jc w:val="center"/>
        <w:rPr>
          <w:rFonts w:ascii="Times New Roman" w:hAnsi="Times New Roman"/>
          <w:b w:val="0"/>
          <w:sz w:val="28"/>
          <w:szCs w:val="28"/>
        </w:rPr>
      </w:pPr>
      <w:bookmarkStart w:id="7" w:name="_6._Планирование"/>
      <w:bookmarkEnd w:id="7"/>
      <w:r>
        <w:rPr>
          <w:rFonts w:ascii="Times New Roman" w:hAnsi="Times New Roman"/>
          <w:b w:val="0"/>
          <w:sz w:val="28"/>
          <w:szCs w:val="28"/>
        </w:rPr>
        <w:t>6. Планирование</w:t>
      </w:r>
    </w:p>
    <w:p w:rsidR="003C6C8A" w:rsidRPr="003C6C8A" w:rsidRDefault="0085414D" w:rsidP="000F17D3">
      <w:pPr>
        <w:pStyle w:val="a8"/>
        <w:numPr>
          <w:ilvl w:val="1"/>
          <w:numId w:val="6"/>
        </w:numPr>
        <w:autoSpaceDE w:val="0"/>
        <w:autoSpaceDN w:val="0"/>
        <w:ind w:left="0" w:firstLine="709"/>
        <w:jc w:val="both"/>
        <w:rPr>
          <w:rFonts w:cs="Times New Roman"/>
          <w:szCs w:val="28"/>
        </w:rPr>
      </w:pPr>
      <w:r w:rsidRPr="003C6C8A">
        <w:rPr>
          <w:rFonts w:cs="Times New Roman"/>
          <w:szCs w:val="28"/>
        </w:rPr>
        <w:t>Планирование закупок осуществляется исходя из оценки потребностей заказчика в товарах, работах, услугах.</w:t>
      </w:r>
    </w:p>
    <w:p w:rsidR="0085414D" w:rsidRPr="003C6C8A" w:rsidRDefault="0085414D" w:rsidP="000F17D3">
      <w:pPr>
        <w:pStyle w:val="a8"/>
        <w:numPr>
          <w:ilvl w:val="1"/>
          <w:numId w:val="6"/>
        </w:numPr>
        <w:autoSpaceDE w:val="0"/>
        <w:autoSpaceDN w:val="0"/>
        <w:ind w:left="0" w:firstLine="709"/>
        <w:jc w:val="both"/>
        <w:rPr>
          <w:rFonts w:cs="Times New Roman"/>
          <w:szCs w:val="28"/>
        </w:rPr>
      </w:pPr>
      <w:r w:rsidRPr="003C6C8A">
        <w:rPr>
          <w:rFonts w:cs="Times New Roman"/>
          <w:szCs w:val="28"/>
        </w:rPr>
        <w:t>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w:t>
      </w:r>
      <w:r w:rsidRPr="003C6C8A">
        <w:rPr>
          <w:rFonts w:cs="Times New Roman"/>
          <w:szCs w:val="28"/>
          <w:lang w:eastAsia="ru-RU"/>
        </w:rPr>
        <w:t xml:space="preserve"> а также плана закупки инновационной продукции, высокотехнологичной продукции, лекарственных средств на период от пяти до семи лет.</w:t>
      </w:r>
    </w:p>
    <w:p w:rsidR="0085414D" w:rsidRPr="0085414D" w:rsidRDefault="0085414D" w:rsidP="0085414D">
      <w:pPr>
        <w:autoSpaceDE w:val="0"/>
        <w:autoSpaceDN w:val="0"/>
        <w:contextualSpacing/>
        <w:jc w:val="both"/>
        <w:rPr>
          <w:rFonts w:cs="Times New Roman"/>
          <w:szCs w:val="28"/>
        </w:rPr>
      </w:pPr>
      <w:r w:rsidRPr="0085414D">
        <w:rPr>
          <w:rFonts w:cs="Times New Roman"/>
          <w:szCs w:val="28"/>
        </w:rPr>
        <w:t>План закупки заказчика является основанием для осуществления закупки товаров, работ, услуг.</w:t>
      </w:r>
    </w:p>
    <w:p w:rsidR="003C6C8A" w:rsidRDefault="0085414D" w:rsidP="000F17D3">
      <w:pPr>
        <w:pStyle w:val="a8"/>
        <w:numPr>
          <w:ilvl w:val="1"/>
          <w:numId w:val="5"/>
        </w:numPr>
        <w:autoSpaceDE w:val="0"/>
        <w:autoSpaceDN w:val="0"/>
        <w:ind w:left="0" w:firstLine="709"/>
        <w:jc w:val="both"/>
        <w:rPr>
          <w:rFonts w:cs="Times New Roman"/>
          <w:szCs w:val="28"/>
          <w:lang w:eastAsia="ru-RU"/>
        </w:rPr>
      </w:pPr>
      <w:r w:rsidRPr="003C6C8A">
        <w:rPr>
          <w:rFonts w:cs="Times New Roman"/>
          <w:szCs w:val="28"/>
        </w:rPr>
        <w:t>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части</w:t>
      </w:r>
      <w:r w:rsidRPr="003C6C8A">
        <w:rPr>
          <w:rFonts w:cs="Times New Roman"/>
          <w:szCs w:val="28"/>
          <w:lang w:eastAsia="ru-RU"/>
        </w:rPr>
        <w:t> </w:t>
      </w:r>
      <w:r w:rsidRPr="003C6C8A">
        <w:rPr>
          <w:rFonts w:cs="Times New Roman"/>
          <w:szCs w:val="28"/>
        </w:rPr>
        <w:t>2 статьи</w:t>
      </w:r>
      <w:r w:rsidRPr="003C6C8A">
        <w:rPr>
          <w:rFonts w:cs="Times New Roman"/>
          <w:szCs w:val="28"/>
          <w:lang w:eastAsia="ru-RU"/>
        </w:rPr>
        <w:t> </w:t>
      </w:r>
      <w:r w:rsidRPr="003C6C8A">
        <w:rPr>
          <w:rFonts w:cs="Times New Roman"/>
          <w:szCs w:val="28"/>
        </w:rPr>
        <w:t>4 Федерального закона № 223-ФЗ, с учетом особенностей, предусмотренных настоящим Положением.</w:t>
      </w:r>
    </w:p>
    <w:p w:rsidR="0085414D" w:rsidRPr="003C6C8A" w:rsidRDefault="0085414D" w:rsidP="000F17D3">
      <w:pPr>
        <w:pStyle w:val="a8"/>
        <w:numPr>
          <w:ilvl w:val="1"/>
          <w:numId w:val="5"/>
        </w:numPr>
        <w:autoSpaceDE w:val="0"/>
        <w:autoSpaceDN w:val="0"/>
        <w:ind w:left="0" w:firstLine="709"/>
        <w:jc w:val="both"/>
        <w:rPr>
          <w:rFonts w:cs="Times New Roman"/>
          <w:szCs w:val="28"/>
          <w:lang w:eastAsia="ru-RU"/>
        </w:rPr>
      </w:pPr>
      <w:r w:rsidRPr="003C6C8A">
        <w:rPr>
          <w:rFonts w:cs="Times New Roman"/>
          <w:szCs w:val="28"/>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частью</w:t>
      </w:r>
      <w:r w:rsidRPr="0085414D">
        <w:rPr>
          <w:rFonts w:cs="Times New Roman"/>
          <w:szCs w:val="28"/>
          <w:lang w:eastAsia="ru-RU"/>
        </w:rPr>
        <w:t> </w:t>
      </w:r>
      <w:r w:rsidRPr="0085414D">
        <w:rPr>
          <w:rFonts w:cs="Times New Roman"/>
          <w:szCs w:val="28"/>
        </w:rPr>
        <w:t>4 статьи</w:t>
      </w:r>
      <w:r w:rsidRPr="0085414D">
        <w:rPr>
          <w:rFonts w:cs="Times New Roman"/>
          <w:szCs w:val="28"/>
          <w:lang w:eastAsia="ru-RU"/>
        </w:rPr>
        <w:t> </w:t>
      </w:r>
      <w:r w:rsidRPr="0085414D">
        <w:rPr>
          <w:rFonts w:cs="Times New Roman"/>
          <w:szCs w:val="28"/>
        </w:rPr>
        <w:t>4 Федерального закона № 223-ФЗ.</w:t>
      </w:r>
    </w:p>
    <w:p w:rsidR="0085414D" w:rsidRPr="0085414D" w:rsidRDefault="0085414D" w:rsidP="0085414D">
      <w:pPr>
        <w:contextualSpacing/>
        <w:jc w:val="both"/>
        <w:rPr>
          <w:rFonts w:cs="Times New Roman"/>
          <w:szCs w:val="28"/>
        </w:rPr>
      </w:pPr>
      <w:r w:rsidRPr="0085414D">
        <w:rPr>
          <w:rFonts w:cs="Times New Roman"/>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3C6C8A" w:rsidRDefault="0085414D" w:rsidP="000F17D3">
      <w:pPr>
        <w:pStyle w:val="a8"/>
        <w:numPr>
          <w:ilvl w:val="1"/>
          <w:numId w:val="5"/>
        </w:numPr>
        <w:ind w:left="0" w:firstLine="709"/>
        <w:jc w:val="both"/>
        <w:rPr>
          <w:rFonts w:cs="Times New Roman"/>
          <w:szCs w:val="28"/>
        </w:rPr>
      </w:pPr>
      <w:proofErr w:type="gramStart"/>
      <w:r w:rsidRPr="003C6C8A">
        <w:rPr>
          <w:rFonts w:cs="Times New Roman"/>
          <w:szCs w:val="28"/>
        </w:rPr>
        <w:t xml:space="preserve">План закупки заказчиков, на которых распространяется действие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w:t>
      </w:r>
      <w:r w:rsidRPr="003C6C8A">
        <w:rPr>
          <w:rFonts w:cs="Times New Roman"/>
          <w:szCs w:val="28"/>
        </w:rPr>
        <w:lastRenderedPageBreak/>
        <w:t>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w:t>
      </w:r>
      <w:proofErr w:type="gramEnd"/>
      <w:r w:rsidRPr="003C6C8A">
        <w:rPr>
          <w:rFonts w:cs="Times New Roman"/>
          <w:szCs w:val="28"/>
        </w:rPr>
        <w:t xml:space="preserve">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распоряжением Правительства Российской Федерации от 21 марта 2016 г. № 475-р.</w:t>
      </w:r>
    </w:p>
    <w:p w:rsidR="0085414D" w:rsidRPr="003C6C8A" w:rsidRDefault="0085414D" w:rsidP="000F17D3">
      <w:pPr>
        <w:pStyle w:val="a8"/>
        <w:numPr>
          <w:ilvl w:val="1"/>
          <w:numId w:val="5"/>
        </w:numPr>
        <w:ind w:left="0" w:firstLine="709"/>
        <w:jc w:val="both"/>
        <w:rPr>
          <w:rFonts w:cs="Times New Roman"/>
          <w:szCs w:val="28"/>
        </w:rPr>
      </w:pPr>
      <w:r w:rsidRPr="003C6C8A">
        <w:rPr>
          <w:rFonts w:cs="Times New Roman"/>
          <w:szCs w:val="28"/>
        </w:rPr>
        <w:t>Заказчик размещает в единой информационной системе план закупки на срок не менее чем один год.</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rPr>
        <w:t xml:space="preserve">Утвержденный план закупки на планируемый календарный год в течение десяти дней </w:t>
      </w:r>
      <w:proofErr w:type="gramStart"/>
      <w:r w:rsidRPr="0085414D">
        <w:rPr>
          <w:rFonts w:cs="Times New Roman"/>
          <w:szCs w:val="28"/>
        </w:rPr>
        <w:t>с даты</w:t>
      </w:r>
      <w:proofErr w:type="gramEnd"/>
      <w:r w:rsidRPr="0085414D">
        <w:rPr>
          <w:rFonts w:cs="Times New Roman"/>
          <w:szCs w:val="28"/>
        </w:rPr>
        <w:t xml:space="preserve"> его утверждения, но не позднее 31 декабря текущего календарного года подлежит размещению в единой информационной системе.</w:t>
      </w:r>
    </w:p>
    <w:p w:rsidR="0085414D" w:rsidRPr="003C6C8A" w:rsidRDefault="0085414D" w:rsidP="000F17D3">
      <w:pPr>
        <w:pStyle w:val="a8"/>
        <w:numPr>
          <w:ilvl w:val="1"/>
          <w:numId w:val="5"/>
        </w:numPr>
        <w:autoSpaceDE w:val="0"/>
        <w:autoSpaceDN w:val="0"/>
        <w:jc w:val="both"/>
        <w:rPr>
          <w:rFonts w:cs="Times New Roman"/>
          <w:szCs w:val="28"/>
        </w:rPr>
      </w:pPr>
      <w:r w:rsidRPr="003C6C8A">
        <w:rPr>
          <w:rFonts w:cs="Times New Roman"/>
          <w:szCs w:val="28"/>
        </w:rPr>
        <w:t>Заказчик вправе вносить изменения в план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Изменения в план закупки вносятся в случаях:</w:t>
      </w:r>
    </w:p>
    <w:p w:rsidR="003C6C8A" w:rsidRDefault="0085414D" w:rsidP="000F17D3">
      <w:pPr>
        <w:pStyle w:val="a8"/>
        <w:numPr>
          <w:ilvl w:val="2"/>
          <w:numId w:val="5"/>
        </w:numPr>
        <w:autoSpaceDE w:val="0"/>
        <w:autoSpaceDN w:val="0"/>
        <w:ind w:left="0" w:firstLine="709"/>
        <w:jc w:val="both"/>
        <w:rPr>
          <w:rFonts w:cs="Times New Roman"/>
          <w:szCs w:val="28"/>
          <w:lang w:eastAsia="ru-RU"/>
        </w:rPr>
      </w:pPr>
      <w:r w:rsidRPr="003C6C8A">
        <w:rPr>
          <w:rFonts w:cs="Times New Roman"/>
          <w:szCs w:val="28"/>
          <w:lang w:eastAsia="ru-RU"/>
        </w:rPr>
        <w:t>Изменения потребности в товарах, работах, услугах, в том числе сроков их приобретения, способа закупки и срока исполнения договора.</w:t>
      </w:r>
    </w:p>
    <w:p w:rsidR="003C6C8A" w:rsidRDefault="0085414D" w:rsidP="000F17D3">
      <w:pPr>
        <w:pStyle w:val="a8"/>
        <w:numPr>
          <w:ilvl w:val="2"/>
          <w:numId w:val="5"/>
        </w:numPr>
        <w:autoSpaceDE w:val="0"/>
        <w:autoSpaceDN w:val="0"/>
        <w:ind w:left="0" w:firstLine="709"/>
        <w:jc w:val="both"/>
        <w:rPr>
          <w:rFonts w:cs="Times New Roman"/>
          <w:szCs w:val="28"/>
          <w:lang w:eastAsia="ru-RU"/>
        </w:rPr>
      </w:pPr>
      <w:r w:rsidRPr="003C6C8A">
        <w:rPr>
          <w:rFonts w:cs="Times New Roman"/>
          <w:szCs w:val="28"/>
          <w:lang w:eastAsia="ru-RU"/>
        </w:rPr>
        <w:t>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3C6C8A" w:rsidRDefault="0085414D" w:rsidP="000F17D3">
      <w:pPr>
        <w:pStyle w:val="a8"/>
        <w:numPr>
          <w:ilvl w:val="2"/>
          <w:numId w:val="5"/>
        </w:numPr>
        <w:autoSpaceDE w:val="0"/>
        <w:autoSpaceDN w:val="0"/>
        <w:ind w:left="0" w:firstLine="709"/>
        <w:jc w:val="both"/>
        <w:rPr>
          <w:rFonts w:cs="Times New Roman"/>
          <w:szCs w:val="28"/>
          <w:lang w:eastAsia="ru-RU"/>
        </w:rPr>
      </w:pPr>
      <w:r w:rsidRPr="003C6C8A">
        <w:rPr>
          <w:rFonts w:cs="Times New Roman"/>
          <w:szCs w:val="28"/>
          <w:lang w:eastAsia="ru-RU"/>
        </w:rPr>
        <w:t>Устранения выявленных нарушений в соответствии с обязательным для исполнения предписанием антимонопольного органа.</w:t>
      </w:r>
    </w:p>
    <w:p w:rsidR="0085414D" w:rsidRPr="003C6C8A" w:rsidRDefault="0085414D" w:rsidP="000F17D3">
      <w:pPr>
        <w:pStyle w:val="a8"/>
        <w:numPr>
          <w:ilvl w:val="2"/>
          <w:numId w:val="5"/>
        </w:numPr>
        <w:autoSpaceDE w:val="0"/>
        <w:autoSpaceDN w:val="0"/>
        <w:ind w:left="0" w:firstLine="709"/>
        <w:jc w:val="both"/>
        <w:rPr>
          <w:rFonts w:cs="Times New Roman"/>
          <w:szCs w:val="28"/>
          <w:lang w:eastAsia="ru-RU"/>
        </w:rPr>
      </w:pPr>
      <w:r w:rsidRPr="003C6C8A">
        <w:rPr>
          <w:rFonts w:cs="Times New Roman"/>
          <w:szCs w:val="28"/>
          <w:lang w:eastAsia="ru-RU"/>
        </w:rPr>
        <w:t>В иных случаях, установленных настоящим Положением и иными актами заказчика.</w:t>
      </w:r>
    </w:p>
    <w:p w:rsidR="0085414D" w:rsidRPr="003C6C8A" w:rsidRDefault="0085414D" w:rsidP="000F17D3">
      <w:pPr>
        <w:pStyle w:val="a8"/>
        <w:numPr>
          <w:ilvl w:val="1"/>
          <w:numId w:val="5"/>
        </w:numPr>
        <w:autoSpaceDE w:val="0"/>
        <w:autoSpaceDN w:val="0"/>
        <w:ind w:left="0" w:firstLine="709"/>
        <w:jc w:val="both"/>
        <w:rPr>
          <w:rFonts w:cs="Times New Roman"/>
          <w:szCs w:val="28"/>
          <w:lang w:eastAsia="ru-RU"/>
        </w:rPr>
      </w:pPr>
      <w:r w:rsidRPr="003C6C8A">
        <w:rPr>
          <w:rFonts w:cs="Times New Roman"/>
          <w:szCs w:val="28"/>
          <w:lang w:eastAsia="ru-RU"/>
        </w:rPr>
        <w:t>Не допускается проведение закупок без включения соответствующей закупки в план закупки, за исключением следующих случаев:</w:t>
      </w:r>
    </w:p>
    <w:p w:rsidR="003C6C8A" w:rsidRDefault="0085414D" w:rsidP="000F17D3">
      <w:pPr>
        <w:pStyle w:val="a8"/>
        <w:numPr>
          <w:ilvl w:val="2"/>
          <w:numId w:val="5"/>
        </w:numPr>
        <w:autoSpaceDE w:val="0"/>
        <w:autoSpaceDN w:val="0"/>
        <w:ind w:left="0" w:firstLine="709"/>
        <w:jc w:val="both"/>
        <w:rPr>
          <w:rFonts w:cs="Times New Roman"/>
          <w:szCs w:val="28"/>
          <w:lang w:eastAsia="ru-RU"/>
        </w:rPr>
      </w:pPr>
      <w:r w:rsidRPr="003C6C8A">
        <w:rPr>
          <w:rFonts w:cs="Times New Roman"/>
          <w:szCs w:val="28"/>
          <w:lang w:eastAsia="ru-RU"/>
        </w:rPr>
        <w:t>Сведения о закупке товаров, работ, услуг составляют государственную тайну.</w:t>
      </w:r>
    </w:p>
    <w:p w:rsidR="003C6C8A" w:rsidRDefault="0085414D" w:rsidP="000F17D3">
      <w:pPr>
        <w:pStyle w:val="a8"/>
        <w:numPr>
          <w:ilvl w:val="2"/>
          <w:numId w:val="5"/>
        </w:numPr>
        <w:autoSpaceDE w:val="0"/>
        <w:autoSpaceDN w:val="0"/>
        <w:ind w:left="0" w:firstLine="709"/>
        <w:jc w:val="both"/>
        <w:rPr>
          <w:rFonts w:cs="Times New Roman"/>
          <w:szCs w:val="28"/>
          <w:lang w:eastAsia="ru-RU"/>
        </w:rPr>
      </w:pPr>
      <w:r w:rsidRPr="003C6C8A">
        <w:rPr>
          <w:rFonts w:cs="Times New Roman"/>
          <w:szCs w:val="28"/>
          <w:lang w:eastAsia="ru-RU"/>
        </w:rPr>
        <w:t>Осуществляется закупка, по которой принято решение Правительства Российской Федерации в соответствии с частью 16 статьи 4 Федерального закона № 223-ФЗ.</w:t>
      </w:r>
    </w:p>
    <w:p w:rsidR="003C6C8A" w:rsidRDefault="0085414D" w:rsidP="000F17D3">
      <w:pPr>
        <w:pStyle w:val="a8"/>
        <w:numPr>
          <w:ilvl w:val="2"/>
          <w:numId w:val="5"/>
        </w:numPr>
        <w:autoSpaceDE w:val="0"/>
        <w:autoSpaceDN w:val="0"/>
        <w:ind w:left="0" w:firstLine="709"/>
        <w:jc w:val="both"/>
        <w:rPr>
          <w:rFonts w:cs="Times New Roman"/>
          <w:szCs w:val="28"/>
          <w:lang w:eastAsia="ru-RU"/>
        </w:rPr>
      </w:pPr>
      <w:r w:rsidRPr="003C6C8A">
        <w:rPr>
          <w:rFonts w:cs="Times New Roman"/>
          <w:szCs w:val="28"/>
          <w:lang w:eastAsia="ru-RU"/>
        </w:rPr>
        <w:t>Осуществляется закупка у единственного поставщика (подрядчика, исполнителя) на сумму не более ста тысяч рублей.</w:t>
      </w:r>
    </w:p>
    <w:p w:rsidR="0085414D" w:rsidRPr="003C6C8A" w:rsidRDefault="0085414D" w:rsidP="000F17D3">
      <w:pPr>
        <w:pStyle w:val="a8"/>
        <w:numPr>
          <w:ilvl w:val="2"/>
          <w:numId w:val="5"/>
        </w:numPr>
        <w:autoSpaceDE w:val="0"/>
        <w:autoSpaceDN w:val="0"/>
        <w:ind w:left="0" w:firstLine="709"/>
        <w:jc w:val="both"/>
        <w:rPr>
          <w:rFonts w:cs="Times New Roman"/>
          <w:szCs w:val="28"/>
          <w:lang w:eastAsia="ru-RU"/>
        </w:rPr>
      </w:pPr>
      <w:r w:rsidRPr="003C6C8A">
        <w:rPr>
          <w:rFonts w:cs="Times New Roman"/>
          <w:szCs w:val="28"/>
          <w:lang w:eastAsia="ru-RU"/>
        </w:rPr>
        <w:t>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85414D" w:rsidRPr="003C6C8A" w:rsidRDefault="0085414D" w:rsidP="000F17D3">
      <w:pPr>
        <w:pStyle w:val="a8"/>
        <w:numPr>
          <w:ilvl w:val="1"/>
          <w:numId w:val="5"/>
        </w:numPr>
        <w:autoSpaceDE w:val="0"/>
        <w:autoSpaceDN w:val="0"/>
        <w:ind w:left="0" w:firstLine="709"/>
        <w:jc w:val="both"/>
        <w:rPr>
          <w:rFonts w:cs="Times New Roman"/>
          <w:szCs w:val="28"/>
          <w:lang w:eastAsia="ru-RU"/>
        </w:rPr>
      </w:pPr>
      <w:r w:rsidRPr="003C6C8A">
        <w:rPr>
          <w:rFonts w:cs="Times New Roman"/>
          <w:szCs w:val="28"/>
          <w:lang w:eastAsia="ru-RU"/>
        </w:rPr>
        <w:lastRenderedPageBreak/>
        <w:t>План (планы) закупки дополнительно может быть размещен на сайте заказчика, опубликован в любых печатных изданиях.</w:t>
      </w:r>
    </w:p>
    <w:p w:rsidR="0085414D" w:rsidRPr="0085414D" w:rsidRDefault="0085414D" w:rsidP="0085414D">
      <w:pPr>
        <w:ind w:firstLine="0"/>
        <w:contextualSpacing/>
        <w:jc w:val="center"/>
        <w:rPr>
          <w:rFonts w:cs="Times New Roman"/>
          <w:szCs w:val="28"/>
        </w:rPr>
      </w:pPr>
    </w:p>
    <w:p w:rsidR="0085414D" w:rsidRPr="005746E0" w:rsidRDefault="0085414D" w:rsidP="005746E0">
      <w:pPr>
        <w:pStyle w:val="1"/>
        <w:ind w:left="0" w:firstLine="0"/>
        <w:jc w:val="center"/>
        <w:rPr>
          <w:rFonts w:ascii="Times New Roman" w:hAnsi="Times New Roman"/>
          <w:b w:val="0"/>
          <w:sz w:val="28"/>
          <w:szCs w:val="28"/>
        </w:rPr>
      </w:pPr>
      <w:bookmarkStart w:id="8" w:name="_7._Обоснование_начальной"/>
      <w:bookmarkEnd w:id="8"/>
      <w:r w:rsidRPr="005746E0">
        <w:rPr>
          <w:rFonts w:ascii="Times New Roman" w:hAnsi="Times New Roman"/>
          <w:b w:val="0"/>
          <w:sz w:val="28"/>
          <w:szCs w:val="28"/>
        </w:rPr>
        <w:t>7. Обоснование начальной (максимальной) цены договора</w:t>
      </w:r>
    </w:p>
    <w:p w:rsidR="0085414D" w:rsidRPr="0085414D" w:rsidRDefault="0085414D" w:rsidP="0085414D">
      <w:pPr>
        <w:ind w:firstLine="0"/>
        <w:jc w:val="center"/>
        <w:rPr>
          <w:rFonts w:cs="Times New Roman"/>
          <w:szCs w:val="28"/>
        </w:rPr>
      </w:pPr>
    </w:p>
    <w:p w:rsidR="0085414D" w:rsidRPr="003C6C8A" w:rsidRDefault="0085414D" w:rsidP="000F17D3">
      <w:pPr>
        <w:pStyle w:val="a8"/>
        <w:numPr>
          <w:ilvl w:val="1"/>
          <w:numId w:val="7"/>
        </w:numPr>
        <w:autoSpaceDE w:val="0"/>
        <w:autoSpaceDN w:val="0"/>
        <w:ind w:left="0" w:firstLine="709"/>
        <w:jc w:val="both"/>
        <w:rPr>
          <w:rFonts w:cs="Times New Roman"/>
          <w:szCs w:val="28"/>
          <w:lang w:eastAsia="ru-RU"/>
        </w:rPr>
      </w:pPr>
      <w:r w:rsidRPr="003C6C8A">
        <w:rPr>
          <w:rFonts w:cs="Times New Roman"/>
          <w:szCs w:val="28"/>
          <w:lang w:eastAsia="ru-RU"/>
        </w:rPr>
        <w:t>При осуществлении закупки заказчик обязан сформировать и обосновать начальную (максимальную) цену договора, цену договора, заключаемого с единственным поставщиком (подрядчиком, исполнителем).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Обоснование начальной (максимальной) цены договора, цены договора, заключаемого с единственным поставщиком (подрядчиком, исполнителем),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85414D" w:rsidRPr="003C6C8A" w:rsidRDefault="0085414D" w:rsidP="000F17D3">
      <w:pPr>
        <w:pStyle w:val="a8"/>
        <w:numPr>
          <w:ilvl w:val="1"/>
          <w:numId w:val="7"/>
        </w:numPr>
        <w:autoSpaceDE w:val="0"/>
        <w:autoSpaceDN w:val="0"/>
        <w:ind w:left="0" w:firstLine="709"/>
        <w:jc w:val="both"/>
        <w:rPr>
          <w:rFonts w:cs="Times New Roman"/>
          <w:szCs w:val="28"/>
          <w:lang w:eastAsia="ru-RU"/>
        </w:rPr>
      </w:pPr>
      <w:r w:rsidRPr="003C6C8A">
        <w:rPr>
          <w:rFonts w:cs="Times New Roman"/>
          <w:szCs w:val="28"/>
          <w:lang w:eastAsia="ru-RU"/>
        </w:rPr>
        <w:t>Начальная (максимальная) цена договора, цена договора, заключаемого с единственным поставщиком (подрядчиком, исполнителем), обосновывается заказчиком посредством применения следующего метода или нескольких следующих методов:</w:t>
      </w:r>
    </w:p>
    <w:p w:rsidR="003C6C8A" w:rsidRDefault="0085414D" w:rsidP="000F17D3">
      <w:pPr>
        <w:pStyle w:val="a8"/>
        <w:numPr>
          <w:ilvl w:val="2"/>
          <w:numId w:val="7"/>
        </w:numPr>
        <w:autoSpaceDE w:val="0"/>
        <w:autoSpaceDN w:val="0"/>
        <w:ind w:left="0" w:firstLine="709"/>
        <w:jc w:val="both"/>
        <w:rPr>
          <w:rFonts w:cs="Times New Roman"/>
          <w:szCs w:val="28"/>
          <w:lang w:eastAsia="ru-RU"/>
        </w:rPr>
      </w:pPr>
      <w:r w:rsidRPr="003C6C8A">
        <w:rPr>
          <w:rFonts w:cs="Times New Roman"/>
          <w:szCs w:val="28"/>
          <w:lang w:eastAsia="ru-RU"/>
        </w:rPr>
        <w:t>Метод сопоставимых рыночных цен (анализа рынка).</w:t>
      </w:r>
    </w:p>
    <w:p w:rsidR="003C6C8A" w:rsidRDefault="0085414D" w:rsidP="000F17D3">
      <w:pPr>
        <w:pStyle w:val="a8"/>
        <w:numPr>
          <w:ilvl w:val="2"/>
          <w:numId w:val="7"/>
        </w:numPr>
        <w:autoSpaceDE w:val="0"/>
        <w:autoSpaceDN w:val="0"/>
        <w:ind w:left="0" w:firstLine="709"/>
        <w:jc w:val="both"/>
        <w:rPr>
          <w:rFonts w:cs="Times New Roman"/>
          <w:szCs w:val="28"/>
          <w:lang w:eastAsia="ru-RU"/>
        </w:rPr>
      </w:pPr>
      <w:r w:rsidRPr="003C6C8A">
        <w:rPr>
          <w:rFonts w:cs="Times New Roman"/>
          <w:szCs w:val="28"/>
          <w:lang w:eastAsia="ru-RU"/>
        </w:rPr>
        <w:t>Тарифный метод.</w:t>
      </w:r>
    </w:p>
    <w:p w:rsidR="003C6C8A" w:rsidRDefault="0085414D" w:rsidP="000F17D3">
      <w:pPr>
        <w:pStyle w:val="a8"/>
        <w:numPr>
          <w:ilvl w:val="2"/>
          <w:numId w:val="7"/>
        </w:numPr>
        <w:autoSpaceDE w:val="0"/>
        <w:autoSpaceDN w:val="0"/>
        <w:ind w:left="0" w:firstLine="709"/>
        <w:jc w:val="both"/>
        <w:rPr>
          <w:rFonts w:cs="Times New Roman"/>
          <w:szCs w:val="28"/>
          <w:lang w:eastAsia="ru-RU"/>
        </w:rPr>
      </w:pPr>
      <w:r w:rsidRPr="003C6C8A">
        <w:rPr>
          <w:rFonts w:cs="Times New Roman"/>
          <w:szCs w:val="28"/>
          <w:lang w:eastAsia="ru-RU"/>
        </w:rPr>
        <w:t>Проектно-сметный метод.</w:t>
      </w:r>
    </w:p>
    <w:p w:rsidR="0085414D" w:rsidRPr="003C6C8A" w:rsidRDefault="0085414D" w:rsidP="000F17D3">
      <w:pPr>
        <w:pStyle w:val="a8"/>
        <w:numPr>
          <w:ilvl w:val="2"/>
          <w:numId w:val="7"/>
        </w:numPr>
        <w:autoSpaceDE w:val="0"/>
        <w:autoSpaceDN w:val="0"/>
        <w:ind w:left="0" w:firstLine="709"/>
        <w:jc w:val="both"/>
        <w:rPr>
          <w:rFonts w:cs="Times New Roman"/>
          <w:szCs w:val="28"/>
          <w:lang w:eastAsia="ru-RU"/>
        </w:rPr>
      </w:pPr>
      <w:r w:rsidRPr="003C6C8A">
        <w:rPr>
          <w:rFonts w:cs="Times New Roman"/>
          <w:szCs w:val="28"/>
          <w:lang w:eastAsia="ru-RU"/>
        </w:rPr>
        <w:t>Затратный метод.</w:t>
      </w:r>
    </w:p>
    <w:p w:rsidR="0085414D" w:rsidRPr="003C6C8A" w:rsidRDefault="0085414D" w:rsidP="000F17D3">
      <w:pPr>
        <w:pStyle w:val="a8"/>
        <w:numPr>
          <w:ilvl w:val="1"/>
          <w:numId w:val="7"/>
        </w:numPr>
        <w:autoSpaceDE w:val="0"/>
        <w:autoSpaceDN w:val="0"/>
        <w:ind w:left="0" w:firstLine="709"/>
        <w:jc w:val="both"/>
        <w:rPr>
          <w:rFonts w:cs="Times New Roman"/>
          <w:szCs w:val="28"/>
          <w:lang w:eastAsia="ru-RU"/>
        </w:rPr>
      </w:pPr>
      <w:proofErr w:type="gramStart"/>
      <w:r w:rsidRPr="003C6C8A">
        <w:rPr>
          <w:rFonts w:cs="Times New Roman"/>
          <w:szCs w:val="28"/>
          <w:lang w:eastAsia="ru-RU"/>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roofErr w:type="gramEnd"/>
    </w:p>
    <w:p w:rsidR="0085414D" w:rsidRPr="003C6C8A" w:rsidRDefault="0085414D" w:rsidP="000F17D3">
      <w:pPr>
        <w:pStyle w:val="a8"/>
        <w:numPr>
          <w:ilvl w:val="2"/>
          <w:numId w:val="7"/>
        </w:numPr>
        <w:autoSpaceDE w:val="0"/>
        <w:autoSpaceDN w:val="0"/>
        <w:ind w:left="0" w:firstLine="709"/>
        <w:jc w:val="both"/>
        <w:rPr>
          <w:rFonts w:cs="Times New Roman"/>
          <w:szCs w:val="28"/>
          <w:lang w:eastAsia="ru-RU"/>
        </w:rPr>
      </w:pPr>
      <w:r w:rsidRPr="003C6C8A">
        <w:rPr>
          <w:rFonts w:cs="Times New Roman"/>
          <w:szCs w:val="28"/>
          <w:lang w:eastAsia="ru-RU"/>
        </w:rPr>
        <w:t xml:space="preserve">К категории </w:t>
      </w:r>
      <w:proofErr w:type="gramStart"/>
      <w:r w:rsidRPr="003C6C8A">
        <w:rPr>
          <w:rFonts w:cs="Times New Roman"/>
          <w:szCs w:val="28"/>
          <w:lang w:eastAsia="ru-RU"/>
        </w:rPr>
        <w:t>идентичных</w:t>
      </w:r>
      <w:proofErr w:type="gramEnd"/>
      <w:r w:rsidRPr="003C6C8A">
        <w:rPr>
          <w:rFonts w:cs="Times New Roman"/>
          <w:szCs w:val="28"/>
          <w:lang w:eastAsia="ru-RU"/>
        </w:rPr>
        <w:t xml:space="preserve"> относятся: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85414D" w:rsidRPr="0085414D" w:rsidRDefault="0085414D" w:rsidP="0085414D">
      <w:pPr>
        <w:tabs>
          <w:tab w:val="left" w:pos="851"/>
          <w:tab w:val="left" w:pos="1701"/>
        </w:tabs>
        <w:overflowPunct w:val="0"/>
        <w:autoSpaceDE w:val="0"/>
        <w:autoSpaceDN w:val="0"/>
        <w:adjustRightInd w:val="0"/>
        <w:contextualSpacing/>
        <w:jc w:val="both"/>
        <w:textAlignment w:val="baseline"/>
        <w:rPr>
          <w:rFonts w:cs="Times New Roman"/>
          <w:szCs w:val="28"/>
          <w:lang w:eastAsia="ru-RU"/>
        </w:rPr>
      </w:pPr>
      <w:r w:rsidRPr="0085414D">
        <w:rPr>
          <w:rFonts w:cs="Times New Roman"/>
          <w:szCs w:val="28"/>
          <w:lang w:eastAsia="ru-RU"/>
        </w:rPr>
        <w:t xml:space="preserve">При наличии существенных различий в ценах на поставку идентичных товаров разных производителей (более двадцати пяти процентов цены </w:t>
      </w:r>
      <w:r w:rsidRPr="0085414D">
        <w:rPr>
          <w:rFonts w:cs="Times New Roman"/>
          <w:szCs w:val="28"/>
          <w:lang w:eastAsia="ru-RU"/>
        </w:rPr>
        <w:lastRenderedPageBreak/>
        <w:t>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85414D" w:rsidRPr="003C6C8A" w:rsidRDefault="0085414D" w:rsidP="000F17D3">
      <w:pPr>
        <w:pStyle w:val="a8"/>
        <w:numPr>
          <w:ilvl w:val="2"/>
          <w:numId w:val="7"/>
        </w:numPr>
        <w:autoSpaceDE w:val="0"/>
        <w:autoSpaceDN w:val="0"/>
        <w:ind w:left="0" w:firstLine="709"/>
        <w:jc w:val="both"/>
        <w:rPr>
          <w:rFonts w:cs="Times New Roman"/>
          <w:szCs w:val="28"/>
          <w:lang w:eastAsia="ru-RU"/>
        </w:rPr>
      </w:pPr>
      <w:r w:rsidRPr="003C6C8A">
        <w:rPr>
          <w:rFonts w:cs="Times New Roman"/>
          <w:szCs w:val="28"/>
          <w:lang w:eastAsia="ru-RU"/>
        </w:rPr>
        <w:t xml:space="preserve">К категории </w:t>
      </w:r>
      <w:proofErr w:type="gramStart"/>
      <w:r w:rsidRPr="003C6C8A">
        <w:rPr>
          <w:rFonts w:cs="Times New Roman"/>
          <w:szCs w:val="28"/>
          <w:lang w:eastAsia="ru-RU"/>
        </w:rPr>
        <w:t>однородных</w:t>
      </w:r>
      <w:proofErr w:type="gramEnd"/>
      <w:r w:rsidRPr="003C6C8A">
        <w:rPr>
          <w:rFonts w:cs="Times New Roman"/>
          <w:szCs w:val="28"/>
          <w:lang w:eastAsia="ru-RU"/>
        </w:rPr>
        <w:t xml:space="preserve"> относятся: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5414D" w:rsidRPr="0085414D" w:rsidRDefault="0085414D" w:rsidP="0085414D">
      <w:pPr>
        <w:tabs>
          <w:tab w:val="left" w:pos="709"/>
        </w:tabs>
        <w:overflowPunct w:val="0"/>
        <w:autoSpaceDE w:val="0"/>
        <w:autoSpaceDN w:val="0"/>
        <w:adjustRightInd w:val="0"/>
        <w:contextualSpacing/>
        <w:jc w:val="both"/>
        <w:textAlignment w:val="baseline"/>
        <w:rPr>
          <w:rFonts w:cs="Times New Roman"/>
          <w:szCs w:val="28"/>
          <w:lang w:eastAsia="ru-RU"/>
        </w:rPr>
      </w:pPr>
      <w:r w:rsidRPr="0085414D">
        <w:rPr>
          <w:rFonts w:cs="Times New Roman"/>
          <w:szCs w:val="28"/>
          <w:lang w:eastAsia="ru-RU"/>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85414D" w:rsidRPr="0085414D" w:rsidRDefault="0085414D" w:rsidP="0085414D">
      <w:pPr>
        <w:tabs>
          <w:tab w:val="left" w:pos="851"/>
        </w:tabs>
        <w:overflowPunct w:val="0"/>
        <w:autoSpaceDE w:val="0"/>
        <w:autoSpaceDN w:val="0"/>
        <w:adjustRightInd w:val="0"/>
        <w:contextualSpacing/>
        <w:jc w:val="both"/>
        <w:textAlignment w:val="baseline"/>
        <w:rPr>
          <w:rFonts w:cs="Times New Roman"/>
          <w:szCs w:val="28"/>
          <w:lang w:eastAsia="ru-RU"/>
        </w:rPr>
      </w:pPr>
      <w:r w:rsidRPr="0085414D">
        <w:rPr>
          <w:rFonts w:cs="Times New Roman"/>
          <w:szCs w:val="28"/>
          <w:lang w:eastAsia="ru-RU"/>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85414D" w:rsidRPr="0085414D" w:rsidRDefault="0085414D" w:rsidP="0085414D">
      <w:pPr>
        <w:tabs>
          <w:tab w:val="left" w:pos="851"/>
        </w:tabs>
        <w:overflowPunct w:val="0"/>
        <w:autoSpaceDE w:val="0"/>
        <w:autoSpaceDN w:val="0"/>
        <w:adjustRightInd w:val="0"/>
        <w:contextualSpacing/>
        <w:jc w:val="both"/>
        <w:textAlignment w:val="baseline"/>
        <w:rPr>
          <w:rFonts w:cs="Times New Roman"/>
          <w:szCs w:val="28"/>
          <w:lang w:eastAsia="ru-RU"/>
        </w:rPr>
      </w:pPr>
      <w:r w:rsidRPr="0085414D">
        <w:rPr>
          <w:rFonts w:cs="Times New Roman"/>
          <w:szCs w:val="28"/>
          <w:lang w:eastAsia="ru-RU"/>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rsidR="0085414D" w:rsidRPr="00003E8F" w:rsidRDefault="0085414D" w:rsidP="000F17D3">
      <w:pPr>
        <w:pStyle w:val="a8"/>
        <w:numPr>
          <w:ilvl w:val="1"/>
          <w:numId w:val="7"/>
        </w:numPr>
        <w:autoSpaceDE w:val="0"/>
        <w:autoSpaceDN w:val="0"/>
        <w:ind w:left="0" w:firstLine="851"/>
        <w:jc w:val="both"/>
        <w:rPr>
          <w:rFonts w:cs="Times New Roman"/>
          <w:szCs w:val="28"/>
          <w:lang w:eastAsia="ru-RU"/>
        </w:rPr>
      </w:pPr>
      <w:r w:rsidRPr="00003E8F">
        <w:rPr>
          <w:rFonts w:cs="Times New Roman"/>
          <w:szCs w:val="28"/>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03E8F" w:rsidRDefault="0085414D" w:rsidP="000F17D3">
      <w:pPr>
        <w:pStyle w:val="a8"/>
        <w:numPr>
          <w:ilvl w:val="1"/>
          <w:numId w:val="7"/>
        </w:numPr>
        <w:autoSpaceDE w:val="0"/>
        <w:autoSpaceDN w:val="0"/>
        <w:ind w:left="0" w:firstLine="851"/>
        <w:jc w:val="both"/>
        <w:rPr>
          <w:rFonts w:cs="Times New Roman"/>
          <w:szCs w:val="28"/>
          <w:lang w:eastAsia="ru-RU"/>
        </w:rPr>
      </w:pPr>
      <w:r w:rsidRPr="00003E8F">
        <w:rPr>
          <w:rFonts w:cs="Times New Roman"/>
          <w:szCs w:val="28"/>
          <w:lang w:eastAsia="ru-RU"/>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85414D" w:rsidRPr="00003E8F" w:rsidRDefault="0085414D" w:rsidP="000F17D3">
      <w:pPr>
        <w:pStyle w:val="a8"/>
        <w:numPr>
          <w:ilvl w:val="1"/>
          <w:numId w:val="7"/>
        </w:numPr>
        <w:autoSpaceDE w:val="0"/>
        <w:autoSpaceDN w:val="0"/>
        <w:ind w:left="0" w:firstLine="851"/>
        <w:jc w:val="both"/>
        <w:rPr>
          <w:rFonts w:cs="Times New Roman"/>
          <w:szCs w:val="28"/>
          <w:lang w:eastAsia="ru-RU"/>
        </w:rPr>
      </w:pPr>
      <w:r w:rsidRPr="00003E8F">
        <w:rPr>
          <w:rFonts w:cs="Times New Roman"/>
          <w:szCs w:val="28"/>
          <w:lang w:eastAsia="ru-RU"/>
        </w:rPr>
        <w:t>В целях применения метода сопоставимых рыночных цен (анализа рынка) могут использоваться следующие источники: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коммерческие предложения хозяйствующих субъектов;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из реестра договоров, заключенных заказчиками по результатам закупки, реестра контрактов, заключенных заказчиками;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запрос о предоставлении ценовой информации, размещаемый в единой информационной системе;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котировках на российских и иностранных биржах;</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котировках на электронных площадках;</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данные государственной статистической отчетности о ценах товаров, работ,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иные источники информации, в том числе общедоступные результаты изучения рынка.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85414D" w:rsidRPr="00003E8F" w:rsidRDefault="0085414D" w:rsidP="000F17D3">
      <w:pPr>
        <w:pStyle w:val="a8"/>
        <w:numPr>
          <w:ilvl w:val="1"/>
          <w:numId w:val="7"/>
        </w:numPr>
        <w:autoSpaceDE w:val="0"/>
        <w:autoSpaceDN w:val="0"/>
        <w:ind w:left="0" w:firstLine="709"/>
        <w:jc w:val="both"/>
        <w:rPr>
          <w:rFonts w:cs="Times New Roman"/>
          <w:szCs w:val="28"/>
          <w:lang w:eastAsia="ru-RU"/>
        </w:rPr>
      </w:pPr>
      <w:r w:rsidRPr="00003E8F">
        <w:rPr>
          <w:rFonts w:cs="Times New Roman"/>
          <w:szCs w:val="28"/>
          <w:lang w:eastAsia="ru-RU"/>
        </w:rPr>
        <w:t>В целях определения НМЦД заказчик использует не менее трех цен товаров, работ,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 xml:space="preserve">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w:t>
      </w:r>
      <w:r w:rsidRPr="0085414D">
        <w:rPr>
          <w:rFonts w:cs="Times New Roman"/>
          <w:szCs w:val="28"/>
          <w:lang w:eastAsia="ru-RU"/>
        </w:rPr>
        <w:lastRenderedPageBreak/>
        <w:t>(штрафы, пени) в связи с неисполнением или ненадлежащим исполнением обязательств, предусмотренных указанными договорами, в течение последних трех лет.</w:t>
      </w:r>
      <w:proofErr w:type="gramEnd"/>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При использовании в целях определения НМЦД ценовой информации из </w:t>
      </w:r>
      <w:r w:rsidRPr="0085414D">
        <w:rPr>
          <w:rFonts w:cs="Times New Roman"/>
          <w:szCs w:val="28"/>
        </w:rPr>
        <w:t>реестра договоров</w:t>
      </w:r>
      <w:r w:rsidRPr="0085414D">
        <w:rPr>
          <w:rFonts w:cs="Times New Roman"/>
          <w:szCs w:val="28"/>
          <w:lang w:eastAsia="ru-RU"/>
        </w:rPr>
        <w:t xml:space="preserve">, заключенных заказчиками </w:t>
      </w:r>
      <w:r w:rsidRPr="0085414D">
        <w:rPr>
          <w:rFonts w:cs="Times New Roman"/>
          <w:szCs w:val="28"/>
        </w:rPr>
        <w:t>по результатам закупки</w:t>
      </w:r>
      <w:r w:rsidRPr="0085414D">
        <w:rPr>
          <w:rFonts w:cs="Times New Roman"/>
          <w:szCs w:val="28"/>
          <w:lang w:eastAsia="ru-RU"/>
        </w:rPr>
        <w:t>, заказчиком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proofErr w:type="spellStart"/>
      <w:proofErr w:type="gramStart"/>
      <w:r w:rsidRPr="0085414D">
        <w:rPr>
          <w:rFonts w:cs="Times New Roman"/>
          <w:i/>
          <w:szCs w:val="28"/>
          <w:lang w:eastAsia="ru-RU"/>
        </w:rPr>
        <w:t>k</w:t>
      </w:r>
      <w:proofErr w:type="gramEnd"/>
      <w:r w:rsidRPr="0085414D">
        <w:rPr>
          <w:rFonts w:cs="Times New Roman"/>
          <w:szCs w:val="28"/>
          <w:vertAlign w:val="superscript"/>
          <w:lang w:eastAsia="ru-RU"/>
        </w:rPr>
        <w:t>пп</w:t>
      </w:r>
      <w:proofErr w:type="spellEnd"/>
      <w:r w:rsidRPr="0085414D">
        <w:rPr>
          <w:rFonts w:cs="Times New Roman"/>
          <w:szCs w:val="28"/>
          <w:lang w:eastAsia="ru-RU"/>
        </w:rPr>
        <w:t>), рассчитанного по формуле:</w:t>
      </w:r>
    </w:p>
    <w:p w:rsidR="0085414D" w:rsidRPr="0085414D" w:rsidRDefault="0085414D" w:rsidP="0085414D">
      <w:pPr>
        <w:autoSpaceDE w:val="0"/>
        <w:autoSpaceDN w:val="0"/>
        <w:contextualSpacing/>
        <w:jc w:val="both"/>
        <w:rPr>
          <w:rFonts w:cs="Times New Roman"/>
          <w:szCs w:val="28"/>
          <w:lang w:eastAsia="ru-RU"/>
        </w:rPr>
      </w:pPr>
    </w:p>
    <w:p w:rsidR="0085414D" w:rsidRPr="0085414D" w:rsidRDefault="0085414D" w:rsidP="0085414D">
      <w:pPr>
        <w:autoSpaceDE w:val="0"/>
        <w:autoSpaceDN w:val="0"/>
        <w:ind w:firstLine="0"/>
        <w:contextualSpacing/>
        <w:jc w:val="center"/>
        <w:rPr>
          <w:rFonts w:cs="Times New Roman"/>
          <w:szCs w:val="28"/>
          <w:lang w:eastAsia="ru-RU"/>
        </w:rPr>
      </w:pPr>
      <w:r w:rsidRPr="0085414D">
        <w:rPr>
          <w:rFonts w:cs="Times New Roman"/>
          <w:noProof/>
          <w:szCs w:val="28"/>
          <w:lang w:eastAsia="ru-RU"/>
        </w:rPr>
        <w:drawing>
          <wp:anchor distT="0" distB="0" distL="114300" distR="114300" simplePos="0" relativeHeight="251669504" behindDoc="0" locked="0" layoutInCell="1" allowOverlap="1" wp14:anchorId="05E0D41C" wp14:editId="1D35E322">
            <wp:simplePos x="0" y="0"/>
            <wp:positionH relativeFrom="column">
              <wp:posOffset>1734516</wp:posOffset>
            </wp:positionH>
            <wp:positionV relativeFrom="paragraph">
              <wp:posOffset>-3037</wp:posOffset>
            </wp:positionV>
            <wp:extent cx="2438400" cy="504825"/>
            <wp:effectExtent l="0" t="0" r="0" b="9525"/>
            <wp:wrapSquare wrapText="bothSides"/>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8400" cy="504825"/>
                    </a:xfrm>
                    <a:prstGeom prst="rect">
                      <a:avLst/>
                    </a:prstGeom>
                    <a:noFill/>
                    <a:ln>
                      <a:noFill/>
                    </a:ln>
                  </pic:spPr>
                </pic:pic>
              </a:graphicData>
            </a:graphic>
          </wp:anchor>
        </w:drawing>
      </w:r>
      <w:r w:rsidRPr="0085414D">
        <w:rPr>
          <w:rFonts w:cs="Times New Roman"/>
          <w:szCs w:val="28"/>
          <w:lang w:eastAsia="ru-RU"/>
        </w:rPr>
        <w:t>,</w:t>
      </w:r>
    </w:p>
    <w:p w:rsidR="0085414D" w:rsidRPr="0085414D" w:rsidRDefault="0085414D" w:rsidP="0085414D">
      <w:pPr>
        <w:autoSpaceDE w:val="0"/>
        <w:autoSpaceDN w:val="0"/>
        <w:ind w:firstLine="0"/>
        <w:contextualSpacing/>
        <w:jc w:val="both"/>
        <w:rPr>
          <w:rFonts w:cs="Times New Roman"/>
          <w:szCs w:val="28"/>
          <w:lang w:eastAsia="ru-RU"/>
        </w:rPr>
      </w:pPr>
      <w:r w:rsidRPr="0085414D">
        <w:rPr>
          <w:rFonts w:cs="Times New Roman"/>
          <w:szCs w:val="28"/>
          <w:lang w:eastAsia="ru-RU"/>
        </w:rPr>
        <w:t>где:</w:t>
      </w:r>
    </w:p>
    <w:p w:rsidR="0085414D" w:rsidRPr="0085414D" w:rsidRDefault="0085414D" w:rsidP="0085414D">
      <w:pPr>
        <w:autoSpaceDE w:val="0"/>
        <w:autoSpaceDN w:val="0"/>
        <w:contextualSpacing/>
        <w:jc w:val="both"/>
        <w:rPr>
          <w:rFonts w:cs="Times New Roman"/>
          <w:szCs w:val="28"/>
          <w:lang w:eastAsia="ru-RU"/>
        </w:rPr>
      </w:pPr>
      <w:proofErr w:type="spellStart"/>
      <w:proofErr w:type="gramStart"/>
      <w:r w:rsidRPr="0085414D">
        <w:rPr>
          <w:rFonts w:cs="Times New Roman"/>
          <w:i/>
          <w:szCs w:val="28"/>
          <w:lang w:eastAsia="ru-RU"/>
        </w:rPr>
        <w:t>t</w:t>
      </w:r>
      <w:proofErr w:type="gramEnd"/>
      <w:r w:rsidRPr="0085414D">
        <w:rPr>
          <w:rFonts w:cs="Times New Roman"/>
          <w:i/>
          <w:szCs w:val="28"/>
          <w:lang w:eastAsia="ru-RU"/>
        </w:rPr>
        <w:t>ф</w:t>
      </w:r>
      <w:proofErr w:type="spellEnd"/>
      <w:r w:rsidRPr="0085414D">
        <w:rPr>
          <w:rFonts w:cs="Times New Roman"/>
          <w:szCs w:val="28"/>
          <w:lang w:eastAsia="ru-RU"/>
        </w:rPr>
        <w:t> – срок формирования ценовой информации, используемой для расчета;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i/>
          <w:szCs w:val="28"/>
          <w:lang w:eastAsia="ru-RU"/>
        </w:rPr>
        <w:t>t</w:t>
      </w:r>
      <w:r w:rsidRPr="0085414D">
        <w:rPr>
          <w:rFonts w:cs="Times New Roman"/>
          <w:szCs w:val="28"/>
          <w:lang w:eastAsia="ru-RU"/>
        </w:rPr>
        <w:t> – месяц проведения расчетов НМЦК;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noProof/>
          <w:szCs w:val="28"/>
          <w:lang w:eastAsia="ru-RU"/>
        </w:rPr>
        <w:lastRenderedPageBreak/>
        <w:t>ИПЦ </w:t>
      </w:r>
      <w:r w:rsidRPr="0085414D">
        <w:rPr>
          <w:rFonts w:cs="Times New Roman"/>
          <w:i/>
          <w:szCs w:val="28"/>
          <w:vertAlign w:val="subscript"/>
          <w:lang w:eastAsia="ru-RU"/>
        </w:rPr>
        <w:t>t</w:t>
      </w:r>
      <w:r w:rsidRPr="0085414D">
        <w:rPr>
          <w:rFonts w:cs="Times New Roman"/>
          <w:szCs w:val="28"/>
          <w:lang w:eastAsia="ru-RU"/>
        </w:rPr>
        <w:t xml:space="preserve"> – индекс потребительских цен на месяц в процентах к предыдущему месяцу, соответствующий месяцу в интервале от </w:t>
      </w:r>
      <w:proofErr w:type="spellStart"/>
      <w:proofErr w:type="gramStart"/>
      <w:r w:rsidRPr="0085414D">
        <w:rPr>
          <w:rFonts w:cs="Times New Roman"/>
          <w:i/>
          <w:szCs w:val="28"/>
          <w:lang w:eastAsia="ru-RU"/>
        </w:rPr>
        <w:t>t</w:t>
      </w:r>
      <w:proofErr w:type="gramEnd"/>
      <w:r w:rsidRPr="0085414D">
        <w:rPr>
          <w:rFonts w:cs="Times New Roman"/>
          <w:i/>
          <w:szCs w:val="28"/>
          <w:lang w:eastAsia="ru-RU"/>
        </w:rPr>
        <w:t>ф</w:t>
      </w:r>
      <w:proofErr w:type="spellEnd"/>
      <w:r w:rsidRPr="0085414D">
        <w:rPr>
          <w:rFonts w:cs="Times New Roman"/>
          <w:szCs w:val="28"/>
          <w:lang w:eastAsia="ru-RU"/>
        </w:rPr>
        <w:t xml:space="preserve"> до </w:t>
      </w:r>
      <w:r w:rsidRPr="0085414D">
        <w:rPr>
          <w:rFonts w:cs="Times New Roman"/>
          <w:i/>
          <w:szCs w:val="28"/>
          <w:lang w:eastAsia="ru-RU"/>
        </w:rPr>
        <w:t>t</w:t>
      </w:r>
      <w:r w:rsidRPr="0085414D">
        <w:rPr>
          <w:rFonts w:cs="Times New Roman"/>
          <w:szCs w:val="28"/>
          <w:lang w:eastAsia="ru-RU"/>
        </w:rPr>
        <w:t xml:space="preserve"> включительно, установленный Федеральной службой государственной статистики (официальный сайт в сети «Интернет»: www.gks.ru).</w:t>
      </w:r>
    </w:p>
    <w:p w:rsidR="0085414D" w:rsidRPr="00003E8F" w:rsidRDefault="0085414D" w:rsidP="000F17D3">
      <w:pPr>
        <w:pStyle w:val="a8"/>
        <w:numPr>
          <w:ilvl w:val="1"/>
          <w:numId w:val="7"/>
        </w:numPr>
        <w:autoSpaceDE w:val="0"/>
        <w:autoSpaceDN w:val="0"/>
        <w:ind w:left="0" w:firstLine="709"/>
        <w:jc w:val="both"/>
        <w:rPr>
          <w:rFonts w:cs="Times New Roman"/>
          <w:szCs w:val="28"/>
          <w:lang w:eastAsia="ru-RU"/>
        </w:rPr>
      </w:pPr>
      <w:r w:rsidRPr="00003E8F">
        <w:rPr>
          <w:rFonts w:cs="Times New Roman"/>
          <w:szCs w:val="28"/>
          <w:lang w:eastAsia="ru-RU"/>
        </w:rPr>
        <w:t>НМЦД может определяться на основании: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усредненных цен, рассчитанных как среднее арифметическое единичных цен;</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наименьшего значения цены, используемого в расчете.</w:t>
      </w:r>
    </w:p>
    <w:p w:rsidR="00003E8F" w:rsidRDefault="0085414D" w:rsidP="000F17D3">
      <w:pPr>
        <w:pStyle w:val="a8"/>
        <w:numPr>
          <w:ilvl w:val="1"/>
          <w:numId w:val="7"/>
        </w:numPr>
        <w:autoSpaceDE w:val="0"/>
        <w:autoSpaceDN w:val="0"/>
        <w:ind w:left="0" w:firstLine="851"/>
        <w:jc w:val="both"/>
        <w:rPr>
          <w:rFonts w:cs="Times New Roman"/>
          <w:szCs w:val="28"/>
          <w:lang w:eastAsia="ru-RU"/>
        </w:rPr>
      </w:pPr>
      <w:r w:rsidRPr="00003E8F">
        <w:rPr>
          <w:rFonts w:cs="Times New Roman"/>
          <w:szCs w:val="28"/>
          <w:lang w:eastAsia="ru-RU"/>
        </w:rPr>
        <w:t>Метод сопоставимых рыночных цен (анализа рынка) является приоритетным для обоснования НМЦД.</w:t>
      </w:r>
    </w:p>
    <w:p w:rsidR="0085414D" w:rsidRPr="00003E8F" w:rsidRDefault="0085414D" w:rsidP="000F17D3">
      <w:pPr>
        <w:pStyle w:val="a8"/>
        <w:numPr>
          <w:ilvl w:val="1"/>
          <w:numId w:val="7"/>
        </w:numPr>
        <w:autoSpaceDE w:val="0"/>
        <w:autoSpaceDN w:val="0"/>
        <w:ind w:left="0" w:firstLine="851"/>
        <w:jc w:val="both"/>
        <w:rPr>
          <w:rFonts w:cs="Times New Roman"/>
          <w:szCs w:val="28"/>
          <w:lang w:eastAsia="ru-RU"/>
        </w:rPr>
      </w:pPr>
      <w:r w:rsidRPr="00003E8F">
        <w:rPr>
          <w:rFonts w:cs="Times New Roman"/>
          <w:szCs w:val="28"/>
          <w:lang w:eastAsia="ru-RU"/>
        </w:rPr>
        <w:t>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85414D" w:rsidRPr="0085414D" w:rsidRDefault="0085414D" w:rsidP="0085414D">
      <w:pPr>
        <w:autoSpaceDE w:val="0"/>
        <w:autoSpaceDN w:val="0"/>
        <w:adjustRightInd w:val="0"/>
        <w:jc w:val="both"/>
        <w:rPr>
          <w:rFonts w:cs="Times New Roman"/>
          <w:szCs w:val="28"/>
        </w:rPr>
      </w:pPr>
      <w:r w:rsidRPr="0085414D">
        <w:rPr>
          <w:rFonts w:cs="Times New Roman"/>
          <w:szCs w:val="28"/>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85414D" w:rsidRPr="00003E8F" w:rsidRDefault="00003E8F" w:rsidP="000F17D3">
      <w:pPr>
        <w:pStyle w:val="a8"/>
        <w:numPr>
          <w:ilvl w:val="1"/>
          <w:numId w:val="7"/>
        </w:numPr>
        <w:autoSpaceDE w:val="0"/>
        <w:autoSpaceDN w:val="0"/>
        <w:ind w:left="0" w:firstLine="851"/>
        <w:jc w:val="both"/>
        <w:rPr>
          <w:rFonts w:cs="Times New Roman"/>
          <w:szCs w:val="28"/>
          <w:lang w:eastAsia="ru-RU"/>
        </w:rPr>
      </w:pPr>
      <w:r>
        <w:rPr>
          <w:rFonts w:cs="Times New Roman"/>
          <w:szCs w:val="28"/>
          <w:lang w:eastAsia="ru-RU"/>
        </w:rPr>
        <w:t xml:space="preserve"> </w:t>
      </w:r>
      <w:r w:rsidR="0085414D" w:rsidRPr="00003E8F">
        <w:rPr>
          <w:rFonts w:cs="Times New Roman"/>
          <w:szCs w:val="28"/>
          <w:lang w:eastAsia="ru-RU"/>
        </w:rPr>
        <w:t>Проектно-сметный метод применяется при обосновании НМЦД:</w:t>
      </w:r>
    </w:p>
    <w:p w:rsidR="00003E8F" w:rsidRDefault="0085414D" w:rsidP="000F17D3">
      <w:pPr>
        <w:pStyle w:val="a8"/>
        <w:numPr>
          <w:ilvl w:val="2"/>
          <w:numId w:val="7"/>
        </w:numPr>
        <w:autoSpaceDE w:val="0"/>
        <w:autoSpaceDN w:val="0"/>
        <w:ind w:left="0" w:firstLine="567"/>
        <w:jc w:val="both"/>
        <w:rPr>
          <w:rFonts w:cs="Times New Roman"/>
          <w:szCs w:val="28"/>
          <w:lang w:eastAsia="ru-RU"/>
        </w:rPr>
      </w:pPr>
      <w:proofErr w:type="gramStart"/>
      <w:r w:rsidRPr="00003E8F">
        <w:rPr>
          <w:rFonts w:cs="Times New Roman"/>
          <w:szCs w:val="28"/>
          <w:lang w:eastAsia="ru-RU"/>
        </w:rPr>
        <w:t>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roofErr w:type="gramEnd"/>
    </w:p>
    <w:p w:rsidR="00003E8F" w:rsidRDefault="0085414D" w:rsidP="000F17D3">
      <w:pPr>
        <w:pStyle w:val="a8"/>
        <w:numPr>
          <w:ilvl w:val="2"/>
          <w:numId w:val="7"/>
        </w:numPr>
        <w:autoSpaceDE w:val="0"/>
        <w:autoSpaceDN w:val="0"/>
        <w:ind w:left="0" w:firstLine="567"/>
        <w:jc w:val="both"/>
        <w:rPr>
          <w:rFonts w:cs="Times New Roman"/>
          <w:szCs w:val="28"/>
          <w:lang w:eastAsia="ru-RU"/>
        </w:rPr>
      </w:pPr>
      <w:proofErr w:type="gramStart"/>
      <w:r w:rsidRPr="00003E8F">
        <w:rPr>
          <w:rFonts w:cs="Times New Roman"/>
          <w:szCs w:val="28"/>
          <w:lang w:eastAsia="ru-RU"/>
        </w:rPr>
        <w:t>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003E8F">
        <w:rPr>
          <w:rFonts w:cs="Times New Roman"/>
          <w:szCs w:val="28"/>
          <w:lang w:eastAsia="ru-RU"/>
        </w:rPr>
        <w:t xml:space="preserve"> области государственной охраны объектов культурного наследия.</w:t>
      </w:r>
    </w:p>
    <w:p w:rsidR="0085414D" w:rsidRPr="00003E8F" w:rsidRDefault="0085414D" w:rsidP="000F17D3">
      <w:pPr>
        <w:pStyle w:val="a8"/>
        <w:numPr>
          <w:ilvl w:val="2"/>
          <w:numId w:val="7"/>
        </w:numPr>
        <w:autoSpaceDE w:val="0"/>
        <w:autoSpaceDN w:val="0"/>
        <w:ind w:left="0" w:firstLine="567"/>
        <w:jc w:val="both"/>
        <w:rPr>
          <w:rFonts w:cs="Times New Roman"/>
          <w:szCs w:val="28"/>
          <w:lang w:eastAsia="ru-RU"/>
        </w:rPr>
      </w:pPr>
      <w:r w:rsidRPr="00003E8F">
        <w:rPr>
          <w:rFonts w:cs="Times New Roman"/>
          <w:szCs w:val="28"/>
          <w:lang w:eastAsia="ru-RU"/>
        </w:rPr>
        <w:t>На текущий ремонт зданий, строений, сооружений, помещений.</w:t>
      </w:r>
    </w:p>
    <w:p w:rsidR="0085414D" w:rsidRPr="00003E8F" w:rsidRDefault="00003E8F" w:rsidP="000F17D3">
      <w:pPr>
        <w:pStyle w:val="a8"/>
        <w:numPr>
          <w:ilvl w:val="1"/>
          <w:numId w:val="7"/>
        </w:numPr>
        <w:autoSpaceDE w:val="0"/>
        <w:autoSpaceDN w:val="0"/>
        <w:ind w:left="0" w:firstLine="851"/>
        <w:jc w:val="both"/>
        <w:rPr>
          <w:rFonts w:cs="Times New Roman"/>
          <w:szCs w:val="28"/>
          <w:lang w:eastAsia="ru-RU"/>
        </w:rPr>
      </w:pPr>
      <w:r>
        <w:rPr>
          <w:rFonts w:cs="Times New Roman"/>
          <w:szCs w:val="28"/>
          <w:lang w:eastAsia="ru-RU"/>
        </w:rPr>
        <w:t xml:space="preserve"> </w:t>
      </w:r>
      <w:r w:rsidR="0085414D" w:rsidRPr="00003E8F">
        <w:rPr>
          <w:rFonts w:cs="Times New Roman"/>
          <w:szCs w:val="28"/>
          <w:lang w:eastAsia="ru-RU"/>
        </w:rPr>
        <w:t xml:space="preserve">Затратный метод применяется в случае невозможности применения иных методов, предусмотренных подпунктами 7.2.1 – 7.2.3 пункта 7.2 настоящего раздела, или в дополнение к иным методам. Данный </w:t>
      </w:r>
      <w:r w:rsidR="0085414D" w:rsidRPr="00003E8F">
        <w:rPr>
          <w:rFonts w:cs="Times New Roman"/>
          <w:szCs w:val="28"/>
          <w:lang w:eastAsia="ru-RU"/>
        </w:rPr>
        <w:lastRenderedPageBreak/>
        <w:t>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03E8F" w:rsidRDefault="0085414D" w:rsidP="000F17D3">
      <w:pPr>
        <w:pStyle w:val="a8"/>
        <w:numPr>
          <w:ilvl w:val="1"/>
          <w:numId w:val="7"/>
        </w:numPr>
        <w:autoSpaceDE w:val="0"/>
        <w:autoSpaceDN w:val="0"/>
        <w:ind w:left="0" w:firstLine="709"/>
        <w:jc w:val="both"/>
        <w:rPr>
          <w:rFonts w:cs="Times New Roman"/>
          <w:szCs w:val="28"/>
          <w:lang w:eastAsia="ru-RU"/>
        </w:rPr>
      </w:pPr>
      <w:r w:rsidRPr="00003E8F">
        <w:rPr>
          <w:rFonts w:cs="Times New Roman"/>
          <w:szCs w:val="28"/>
          <w:lang w:eastAsia="ru-RU"/>
        </w:rPr>
        <w:t>В случае невозможности применения для обоснования НМЦД методов, указанных в пункте 7.2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85414D" w:rsidRPr="00003E8F" w:rsidRDefault="0085414D" w:rsidP="000F17D3">
      <w:pPr>
        <w:pStyle w:val="a8"/>
        <w:numPr>
          <w:ilvl w:val="1"/>
          <w:numId w:val="7"/>
        </w:numPr>
        <w:autoSpaceDE w:val="0"/>
        <w:autoSpaceDN w:val="0"/>
        <w:ind w:left="0" w:firstLine="709"/>
        <w:jc w:val="both"/>
        <w:rPr>
          <w:rFonts w:cs="Times New Roman"/>
          <w:szCs w:val="28"/>
          <w:lang w:eastAsia="ru-RU"/>
        </w:rPr>
      </w:pPr>
      <w:r w:rsidRPr="00003E8F">
        <w:rPr>
          <w:rFonts w:cs="Times New Roman"/>
          <w:szCs w:val="28"/>
          <w:lang w:eastAsia="ru-RU"/>
        </w:rPr>
        <w:t>К сведениям об обосновании НМЦД относятся: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применяемом методе (методах) обоснования НМЦД;</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w:t>
      </w:r>
      <w:proofErr w:type="gramStart"/>
      <w:r w:rsidRPr="0085414D">
        <w:rPr>
          <w:rFonts w:cs="Times New Roman"/>
          <w:szCs w:val="28"/>
          <w:lang w:eastAsia="ru-RU"/>
        </w:rPr>
        <w:t>интернет-страниц</w:t>
      </w:r>
      <w:proofErr w:type="gramEnd"/>
      <w:r w:rsidRPr="0085414D">
        <w:rPr>
          <w:rFonts w:cs="Times New Roman"/>
          <w:szCs w:val="28"/>
          <w:lang w:eastAsia="ru-RU"/>
        </w:rPr>
        <w:t xml:space="preserve"> и т.д.);</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расчет НМЦД;</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иная информация.</w:t>
      </w:r>
    </w:p>
    <w:p w:rsidR="00003E8F" w:rsidRDefault="0085414D" w:rsidP="000F17D3">
      <w:pPr>
        <w:pStyle w:val="a8"/>
        <w:numPr>
          <w:ilvl w:val="1"/>
          <w:numId w:val="7"/>
        </w:numPr>
        <w:autoSpaceDE w:val="0"/>
        <w:autoSpaceDN w:val="0"/>
        <w:ind w:left="0" w:firstLine="709"/>
        <w:jc w:val="both"/>
        <w:rPr>
          <w:rFonts w:cs="Times New Roman"/>
          <w:szCs w:val="28"/>
          <w:lang w:eastAsia="ru-RU"/>
        </w:rPr>
      </w:pPr>
      <w:r w:rsidRPr="00003E8F">
        <w:rPr>
          <w:rFonts w:cs="Times New Roman"/>
          <w:szCs w:val="28"/>
          <w:lang w:eastAsia="ru-RU"/>
        </w:rPr>
        <w:t>Обоснование НМЦД размещается в составе извещения об осуществлении закупки</w:t>
      </w:r>
      <w:r w:rsidRPr="00003E8F">
        <w:rPr>
          <w:rFonts w:cs="Times New Roman"/>
          <w:szCs w:val="28"/>
        </w:rPr>
        <w:t xml:space="preserve"> </w:t>
      </w:r>
      <w:r w:rsidRPr="00003E8F">
        <w:rPr>
          <w:rFonts w:cs="Times New Roman"/>
          <w:szCs w:val="28"/>
          <w:lang w:eastAsia="ru-RU"/>
        </w:rPr>
        <w:t>и (или</w:t>
      </w:r>
      <w:r w:rsidRPr="00003E8F">
        <w:rPr>
          <w:rFonts w:cs="Times New Roman"/>
          <w:szCs w:val="28"/>
        </w:rPr>
        <w:t xml:space="preserve">) </w:t>
      </w:r>
      <w:r w:rsidRPr="00003E8F">
        <w:rPr>
          <w:rFonts w:cs="Times New Roman"/>
          <w:szCs w:val="28"/>
          <w:lang w:eastAsia="ru-RU"/>
        </w:rPr>
        <w:t>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85414D" w:rsidRPr="00003E8F" w:rsidRDefault="0085414D" w:rsidP="000F17D3">
      <w:pPr>
        <w:pStyle w:val="a8"/>
        <w:numPr>
          <w:ilvl w:val="1"/>
          <w:numId w:val="7"/>
        </w:numPr>
        <w:autoSpaceDE w:val="0"/>
        <w:autoSpaceDN w:val="0"/>
        <w:ind w:left="0" w:firstLine="709"/>
        <w:jc w:val="both"/>
        <w:rPr>
          <w:rFonts w:cs="Times New Roman"/>
          <w:szCs w:val="28"/>
          <w:lang w:eastAsia="ru-RU"/>
        </w:rPr>
      </w:pPr>
      <w:proofErr w:type="gramStart"/>
      <w:r w:rsidRPr="00003E8F">
        <w:rPr>
          <w:rFonts w:cs="Times New Roman"/>
          <w:szCs w:val="28"/>
          <w:lang w:eastAsia="ru-RU"/>
        </w:rPr>
        <w:t>При обосновании НМЦД заказчик вправе руководствоваться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а также Методическими рекомендациями по применению</w:t>
      </w:r>
      <w:proofErr w:type="gramEnd"/>
      <w:r w:rsidRPr="00003E8F">
        <w:rPr>
          <w:rFonts w:cs="Times New Roman"/>
          <w:szCs w:val="28"/>
          <w:lang w:eastAsia="ru-RU"/>
        </w:rPr>
        <w:t xml:space="preserve"> </w:t>
      </w:r>
      <w:proofErr w:type="gramStart"/>
      <w:r w:rsidRPr="00003E8F">
        <w:rPr>
          <w:rFonts w:cs="Times New Roman"/>
          <w:szCs w:val="28"/>
          <w:lang w:eastAsia="ru-RU"/>
        </w:rPr>
        <w:t xml:space="preserve">методов определения начальной (максимальной) цены контракта, цены контракта, заключаемого с единственным поставщиком (подрядчиком, исполнителем), </w:t>
      </w:r>
      <w:r w:rsidRPr="00003E8F">
        <w:rPr>
          <w:rFonts w:cs="Times New Roman"/>
          <w:szCs w:val="28"/>
          <w:lang w:eastAsia="ru-RU"/>
        </w:rPr>
        <w:lastRenderedPageBreak/>
        <w:t>начальной суммы цен единиц товара, работы, услуги для обеспечения нужд Ярославской области, утвержденными постановлением Правительства области от 24.12.2018 №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w:t>
      </w:r>
      <w:proofErr w:type="gramEnd"/>
      <w:r w:rsidRPr="00003E8F">
        <w:rPr>
          <w:rFonts w:cs="Times New Roman"/>
          <w:szCs w:val="28"/>
          <w:lang w:eastAsia="ru-RU"/>
        </w:rPr>
        <w:t xml:space="preserve"> для обеспечения нужд Ярославской области», в части, не противоречащей Федеральному закону № 223-ФЗ и настоящему Положению.</w:t>
      </w:r>
    </w:p>
    <w:p w:rsidR="0085414D" w:rsidRPr="0085414D" w:rsidRDefault="0085414D" w:rsidP="0085414D">
      <w:pPr>
        <w:autoSpaceDE w:val="0"/>
        <w:autoSpaceDN w:val="0"/>
        <w:contextualSpacing/>
        <w:jc w:val="both"/>
        <w:rPr>
          <w:rFonts w:cs="Times New Roman"/>
          <w:szCs w:val="28"/>
          <w:lang w:eastAsia="ru-RU"/>
        </w:rPr>
      </w:pPr>
    </w:p>
    <w:p w:rsidR="0085414D" w:rsidRPr="00A577E8" w:rsidRDefault="0085414D" w:rsidP="00A577E8">
      <w:pPr>
        <w:pStyle w:val="1"/>
        <w:ind w:left="0" w:firstLine="0"/>
        <w:jc w:val="center"/>
        <w:rPr>
          <w:rFonts w:ascii="Times New Roman" w:hAnsi="Times New Roman"/>
          <w:b w:val="0"/>
          <w:sz w:val="28"/>
          <w:szCs w:val="28"/>
        </w:rPr>
      </w:pPr>
      <w:bookmarkStart w:id="9" w:name="_8._Правила_описания"/>
      <w:bookmarkEnd w:id="9"/>
      <w:r w:rsidRPr="005746E0">
        <w:rPr>
          <w:rFonts w:ascii="Times New Roman" w:hAnsi="Times New Roman"/>
          <w:b w:val="0"/>
          <w:sz w:val="28"/>
          <w:szCs w:val="28"/>
        </w:rPr>
        <w:t>8. Правила описани</w:t>
      </w:r>
      <w:r w:rsidR="00A577E8">
        <w:rPr>
          <w:rFonts w:ascii="Times New Roman" w:hAnsi="Times New Roman"/>
          <w:b w:val="0"/>
          <w:sz w:val="28"/>
          <w:szCs w:val="28"/>
        </w:rPr>
        <w:t>я предмета конкурентной закупки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При описании предмета конкурентной закупки (далее – описание предмета закупки) заказчик должен руководствоваться следующими правилами:</w:t>
      </w:r>
    </w:p>
    <w:p w:rsidR="00003E8F" w:rsidRDefault="0085414D" w:rsidP="000F17D3">
      <w:pPr>
        <w:pStyle w:val="a8"/>
        <w:numPr>
          <w:ilvl w:val="1"/>
          <w:numId w:val="8"/>
        </w:numPr>
        <w:autoSpaceDE w:val="0"/>
        <w:autoSpaceDN w:val="0"/>
        <w:adjustRightInd w:val="0"/>
        <w:ind w:left="0" w:firstLine="709"/>
        <w:jc w:val="both"/>
        <w:rPr>
          <w:rFonts w:cs="Times New Roman"/>
          <w:szCs w:val="28"/>
        </w:rPr>
      </w:pPr>
      <w:r w:rsidRPr="00003E8F">
        <w:rPr>
          <w:rFonts w:cs="Times New Roman"/>
          <w:szCs w:val="28"/>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03E8F" w:rsidRDefault="0085414D" w:rsidP="000F17D3">
      <w:pPr>
        <w:pStyle w:val="a8"/>
        <w:numPr>
          <w:ilvl w:val="1"/>
          <w:numId w:val="8"/>
        </w:numPr>
        <w:autoSpaceDE w:val="0"/>
        <w:autoSpaceDN w:val="0"/>
        <w:adjustRightInd w:val="0"/>
        <w:ind w:left="0" w:firstLine="709"/>
        <w:jc w:val="both"/>
        <w:rPr>
          <w:rFonts w:cs="Times New Roman"/>
          <w:szCs w:val="28"/>
        </w:rPr>
      </w:pPr>
      <w:proofErr w:type="gramStart"/>
      <w:r w:rsidRPr="00003E8F">
        <w:rPr>
          <w:rFonts w:cs="Times New Roman"/>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Pr="00003E8F">
        <w:rPr>
          <w:rFonts w:cs="Times New Roman"/>
          <w:szCs w:val="28"/>
        </w:rPr>
        <w:t xml:space="preserve"> указанных характеристик предмета закупки.</w:t>
      </w:r>
    </w:p>
    <w:p w:rsidR="0085414D" w:rsidRPr="00003E8F" w:rsidRDefault="0085414D" w:rsidP="000F17D3">
      <w:pPr>
        <w:pStyle w:val="a8"/>
        <w:numPr>
          <w:ilvl w:val="1"/>
          <w:numId w:val="8"/>
        </w:numPr>
        <w:autoSpaceDE w:val="0"/>
        <w:autoSpaceDN w:val="0"/>
        <w:adjustRightInd w:val="0"/>
        <w:ind w:left="0" w:firstLine="709"/>
        <w:jc w:val="both"/>
        <w:rPr>
          <w:rFonts w:cs="Times New Roman"/>
          <w:szCs w:val="28"/>
        </w:rPr>
      </w:pPr>
      <w:r w:rsidRPr="00003E8F">
        <w:rPr>
          <w:rFonts w:cs="Times New Roman"/>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закупок товаров, необходимых для исполнения государственного (муниципального) контракта (договора);</w:t>
      </w:r>
    </w:p>
    <w:p w:rsidR="00F037A6" w:rsidRDefault="0085414D" w:rsidP="005375D4">
      <w:pPr>
        <w:autoSpaceDE w:val="0"/>
        <w:autoSpaceDN w:val="0"/>
        <w:adjustRightInd w:val="0"/>
        <w:contextualSpacing/>
        <w:jc w:val="both"/>
        <w:rPr>
          <w:rFonts w:cs="Times New Roman"/>
          <w:szCs w:val="28"/>
        </w:rPr>
      </w:pPr>
      <w:proofErr w:type="gramStart"/>
      <w:r w:rsidRPr="0085414D">
        <w:rPr>
          <w:rFonts w:cs="Times New Roman"/>
          <w:szCs w:val="28"/>
        </w:rPr>
        <w:t>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w:t>
      </w:r>
      <w:r w:rsidRPr="0085414D">
        <w:rPr>
          <w:rFonts w:cs="Times New Roman"/>
          <w:szCs w:val="28"/>
          <w:lang w:eastAsia="ru-RU"/>
        </w:rPr>
        <w:t> </w:t>
      </w:r>
      <w:r w:rsidRPr="0085414D">
        <w:rPr>
          <w:rFonts w:cs="Times New Roman"/>
          <w:szCs w:val="28"/>
        </w:rPr>
        <w:t>2 статьи</w:t>
      </w:r>
      <w:r w:rsidRPr="0085414D">
        <w:rPr>
          <w:rFonts w:cs="Times New Roman"/>
          <w:szCs w:val="28"/>
          <w:lang w:eastAsia="ru-RU"/>
        </w:rPr>
        <w:t> </w:t>
      </w:r>
      <w:r w:rsidRPr="0085414D">
        <w:rPr>
          <w:rFonts w:cs="Times New Roman"/>
          <w:szCs w:val="28"/>
        </w:rPr>
        <w:t xml:space="preserve">1 </w:t>
      </w:r>
      <w:r w:rsidRPr="0085414D">
        <w:rPr>
          <w:rFonts w:cs="Times New Roman"/>
          <w:szCs w:val="28"/>
        </w:rPr>
        <w:lastRenderedPageBreak/>
        <w:t>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5375D4" w:rsidRPr="0085414D" w:rsidRDefault="005375D4" w:rsidP="005375D4">
      <w:pPr>
        <w:autoSpaceDE w:val="0"/>
        <w:autoSpaceDN w:val="0"/>
        <w:adjustRightInd w:val="0"/>
        <w:contextualSpacing/>
        <w:jc w:val="both"/>
        <w:rPr>
          <w:rFonts w:cs="Times New Roman"/>
          <w:szCs w:val="28"/>
        </w:rPr>
      </w:pPr>
    </w:p>
    <w:p w:rsidR="0085414D" w:rsidRPr="00A577E8" w:rsidRDefault="0085414D" w:rsidP="00A577E8">
      <w:pPr>
        <w:pStyle w:val="1"/>
        <w:jc w:val="center"/>
        <w:rPr>
          <w:rFonts w:ascii="Times New Roman" w:hAnsi="Times New Roman"/>
          <w:b w:val="0"/>
          <w:sz w:val="28"/>
          <w:szCs w:val="28"/>
        </w:rPr>
      </w:pPr>
      <w:bookmarkStart w:id="10" w:name="_9._Требования_к"/>
      <w:bookmarkEnd w:id="10"/>
      <w:r w:rsidRPr="005746E0">
        <w:rPr>
          <w:rFonts w:ascii="Times New Roman" w:hAnsi="Times New Roman"/>
          <w:b w:val="0"/>
          <w:sz w:val="28"/>
          <w:szCs w:val="28"/>
        </w:rPr>
        <w:t>9. </w:t>
      </w:r>
      <w:r w:rsidR="00A577E8">
        <w:rPr>
          <w:rFonts w:ascii="Times New Roman" w:hAnsi="Times New Roman"/>
          <w:b w:val="0"/>
          <w:sz w:val="28"/>
          <w:szCs w:val="28"/>
        </w:rPr>
        <w:t>Требования к участникам закупки</w:t>
      </w:r>
    </w:p>
    <w:p w:rsidR="0085414D" w:rsidRPr="00D63BF6" w:rsidRDefault="0085414D" w:rsidP="00F40E61">
      <w:pPr>
        <w:pStyle w:val="a8"/>
        <w:numPr>
          <w:ilvl w:val="1"/>
          <w:numId w:val="10"/>
        </w:numPr>
        <w:ind w:left="0" w:firstLine="709"/>
        <w:jc w:val="both"/>
        <w:rPr>
          <w:rFonts w:cs="Times New Roman"/>
          <w:szCs w:val="28"/>
        </w:rPr>
      </w:pPr>
      <w:r w:rsidRPr="00D63BF6">
        <w:rPr>
          <w:rFonts w:cs="Times New Roman"/>
          <w:szCs w:val="28"/>
        </w:rPr>
        <w:t>При осуществлении закупки заказчик устанавливает следующие единые требования к участникам закупки:</w:t>
      </w:r>
    </w:p>
    <w:p w:rsidR="00003E8F" w:rsidRDefault="0085414D" w:rsidP="000F17D3">
      <w:pPr>
        <w:pStyle w:val="a8"/>
        <w:numPr>
          <w:ilvl w:val="2"/>
          <w:numId w:val="10"/>
        </w:numPr>
        <w:ind w:left="0" w:firstLine="709"/>
        <w:jc w:val="both"/>
        <w:rPr>
          <w:rFonts w:cs="Times New Roman"/>
          <w:szCs w:val="28"/>
        </w:rPr>
      </w:pPr>
      <w:r w:rsidRPr="00003E8F">
        <w:rPr>
          <w:rFonts w:cs="Times New Roman"/>
          <w:szCs w:val="28"/>
        </w:rPr>
        <w:t>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03E8F" w:rsidRDefault="0085414D" w:rsidP="000F17D3">
      <w:pPr>
        <w:pStyle w:val="a8"/>
        <w:numPr>
          <w:ilvl w:val="2"/>
          <w:numId w:val="10"/>
        </w:numPr>
        <w:ind w:left="0" w:firstLine="709"/>
        <w:jc w:val="both"/>
        <w:rPr>
          <w:rFonts w:cs="Times New Roman"/>
          <w:szCs w:val="28"/>
        </w:rPr>
      </w:pPr>
      <w:proofErr w:type="spellStart"/>
      <w:r w:rsidRPr="00003E8F">
        <w:rPr>
          <w:rFonts w:cs="Times New Roman"/>
          <w:szCs w:val="28"/>
        </w:rPr>
        <w:t>Непроведение</w:t>
      </w:r>
      <w:proofErr w:type="spellEnd"/>
      <w:r w:rsidRPr="00003E8F">
        <w:rPr>
          <w:rFonts w:cs="Times New Roman"/>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003E8F" w:rsidRDefault="0085414D" w:rsidP="000F17D3">
      <w:pPr>
        <w:pStyle w:val="a8"/>
        <w:numPr>
          <w:ilvl w:val="2"/>
          <w:numId w:val="10"/>
        </w:numPr>
        <w:ind w:left="0" w:firstLine="709"/>
        <w:jc w:val="both"/>
        <w:rPr>
          <w:rFonts w:cs="Times New Roman"/>
          <w:szCs w:val="28"/>
        </w:rPr>
      </w:pPr>
      <w:proofErr w:type="spellStart"/>
      <w:r w:rsidRPr="00003E8F">
        <w:rPr>
          <w:rFonts w:cs="Times New Roman"/>
          <w:szCs w:val="28"/>
        </w:rPr>
        <w:t>Неприостановление</w:t>
      </w:r>
      <w:proofErr w:type="spellEnd"/>
      <w:r w:rsidRPr="00003E8F">
        <w:rPr>
          <w:rFonts w:cs="Times New Roman"/>
          <w:szCs w:val="28"/>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003E8F" w:rsidRDefault="0085414D" w:rsidP="000F17D3">
      <w:pPr>
        <w:pStyle w:val="a8"/>
        <w:numPr>
          <w:ilvl w:val="2"/>
          <w:numId w:val="10"/>
        </w:numPr>
        <w:ind w:left="0" w:firstLine="709"/>
        <w:jc w:val="both"/>
        <w:rPr>
          <w:rFonts w:cs="Times New Roman"/>
          <w:szCs w:val="28"/>
        </w:rPr>
      </w:pPr>
      <w:proofErr w:type="gramStart"/>
      <w:r w:rsidRPr="00003E8F">
        <w:rPr>
          <w:rFonts w:cs="Times New Roman"/>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w:t>
      </w:r>
      <w:proofErr w:type="gramEnd"/>
      <w:r w:rsidRPr="00003E8F">
        <w:rPr>
          <w:rFonts w:cs="Times New Roman"/>
          <w:szCs w:val="28"/>
        </w:rPr>
        <w:t>, а также заключения договоров на финансирование проката или показа национального фильма.</w:t>
      </w:r>
    </w:p>
    <w:p w:rsidR="00003E8F" w:rsidRDefault="0085414D" w:rsidP="000F17D3">
      <w:pPr>
        <w:pStyle w:val="a8"/>
        <w:numPr>
          <w:ilvl w:val="2"/>
          <w:numId w:val="10"/>
        </w:numPr>
        <w:ind w:left="0" w:firstLine="709"/>
        <w:jc w:val="both"/>
        <w:rPr>
          <w:rFonts w:cs="Times New Roman"/>
          <w:szCs w:val="28"/>
        </w:rPr>
      </w:pPr>
      <w:proofErr w:type="gramStart"/>
      <w:r w:rsidRPr="00003E8F">
        <w:rPr>
          <w:rFonts w:cs="Times New Roman"/>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03E8F">
        <w:rPr>
          <w:rFonts w:cs="Times New Roman"/>
          <w:szCs w:val="28"/>
        </w:rPr>
        <w:t xml:space="preserve"> </w:t>
      </w:r>
      <w:proofErr w:type="gramStart"/>
      <w:r w:rsidRPr="00003E8F">
        <w:rPr>
          <w:rFonts w:cs="Times New Roman"/>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03E8F">
        <w:rPr>
          <w:rFonts w:cs="Times New Roman"/>
          <w:szCs w:val="28"/>
        </w:rPr>
        <w:t xml:space="preserve"> Участник закупки считается соответствующим установленному требованию </w:t>
      </w:r>
      <w:r w:rsidRPr="00003E8F">
        <w:rPr>
          <w:rFonts w:cs="Times New Roman"/>
          <w:szCs w:val="28"/>
        </w:rPr>
        <w:lastRenderedPageBreak/>
        <w:t xml:space="preserve">в случае, если им подано заявление об обжаловании </w:t>
      </w:r>
      <w:proofErr w:type="gramStart"/>
      <w:r w:rsidRPr="00003E8F">
        <w:rPr>
          <w:rFonts w:cs="Times New Roman"/>
          <w:szCs w:val="28"/>
        </w:rPr>
        <w:t>указанных</w:t>
      </w:r>
      <w:proofErr w:type="gramEnd"/>
      <w:r w:rsidRPr="00003E8F">
        <w:rPr>
          <w:rFonts w:cs="Times New Roman"/>
          <w:szCs w:val="28"/>
        </w:rPr>
        <w:t xml:space="preserve"> недоимки, задолженности и решение по такому заявлению на дату рассмотрения заявки на участие в конкурентной закупке не принято.</w:t>
      </w:r>
    </w:p>
    <w:p w:rsidR="00003E8F" w:rsidRDefault="0085414D" w:rsidP="000F17D3">
      <w:pPr>
        <w:pStyle w:val="a8"/>
        <w:numPr>
          <w:ilvl w:val="2"/>
          <w:numId w:val="10"/>
        </w:numPr>
        <w:ind w:left="0" w:firstLine="709"/>
        <w:jc w:val="both"/>
        <w:rPr>
          <w:rFonts w:cs="Times New Roman"/>
          <w:szCs w:val="28"/>
        </w:rPr>
      </w:pPr>
      <w:proofErr w:type="gramStart"/>
      <w:r w:rsidRPr="00003E8F">
        <w:rPr>
          <w:rFonts w:cs="Times New Roman"/>
          <w:szCs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03E8F">
        <w:rPr>
          <w:rFonts w:cs="Times New Roman"/>
          <w:szCs w:val="28"/>
        </w:rPr>
        <w:t xml:space="preserve"> поставкой товара, выполнением работы, оказанием услуги, </w:t>
      </w:r>
      <w:proofErr w:type="gramStart"/>
      <w:r w:rsidRPr="00003E8F">
        <w:rPr>
          <w:rFonts w:cs="Times New Roman"/>
          <w:szCs w:val="28"/>
        </w:rPr>
        <w:t>являющихся</w:t>
      </w:r>
      <w:proofErr w:type="gramEnd"/>
      <w:r w:rsidRPr="00003E8F">
        <w:rPr>
          <w:rFonts w:cs="Times New Roman"/>
          <w:szCs w:val="28"/>
        </w:rPr>
        <w:t xml:space="preserve"> объектом осуществляемой закупки, и административного наказания в виде дисквалификации.</w:t>
      </w:r>
    </w:p>
    <w:p w:rsidR="00003E8F" w:rsidRDefault="0085414D" w:rsidP="000F17D3">
      <w:pPr>
        <w:pStyle w:val="a8"/>
        <w:numPr>
          <w:ilvl w:val="2"/>
          <w:numId w:val="10"/>
        </w:numPr>
        <w:ind w:left="0" w:firstLine="709"/>
        <w:jc w:val="both"/>
        <w:rPr>
          <w:rFonts w:cs="Times New Roman"/>
          <w:szCs w:val="28"/>
        </w:rPr>
      </w:pPr>
      <w:proofErr w:type="gramStart"/>
      <w:r w:rsidRPr="00003E8F">
        <w:rPr>
          <w:rFonts w:cs="Times New Roman"/>
          <w:szCs w:val="28"/>
        </w:rPr>
        <w:t>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03E8F">
        <w:rPr>
          <w:rFonts w:cs="Times New Roman"/>
          <w:szCs w:val="28"/>
        </w:rPr>
        <w:t xml:space="preserve"> </w:t>
      </w:r>
      <w:proofErr w:type="gramStart"/>
      <w:r w:rsidRPr="00003E8F">
        <w:rPr>
          <w:rFonts w:cs="Times New Roman"/>
          <w:szCs w:val="28"/>
        </w:rPr>
        <w:t xml:space="preserve">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03E8F">
        <w:rPr>
          <w:rFonts w:cs="Times New Roman"/>
          <w:szCs w:val="28"/>
        </w:rPr>
        <w:t>неполнородными</w:t>
      </w:r>
      <w:proofErr w:type="spellEnd"/>
      <w:r w:rsidRPr="00003E8F">
        <w:rPr>
          <w:rFonts w:cs="Times New Roman"/>
          <w:szCs w:val="28"/>
        </w:rPr>
        <w:t xml:space="preserve"> (имеющими общих отца или мать) братьями и сестрами), усыновителями или усыновленными указанных лиц.</w:t>
      </w:r>
      <w:proofErr w:type="gramEnd"/>
      <w:r w:rsidRPr="00003E8F">
        <w:rPr>
          <w:rFonts w:cs="Times New Roman"/>
          <w:szCs w:val="28"/>
        </w:rPr>
        <w:t xml:space="preserve">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414D" w:rsidRPr="00003E8F" w:rsidRDefault="0085414D" w:rsidP="000F17D3">
      <w:pPr>
        <w:pStyle w:val="a8"/>
        <w:numPr>
          <w:ilvl w:val="2"/>
          <w:numId w:val="10"/>
        </w:numPr>
        <w:ind w:left="0" w:firstLine="709"/>
        <w:jc w:val="both"/>
        <w:rPr>
          <w:rFonts w:cs="Times New Roman"/>
          <w:szCs w:val="28"/>
        </w:rPr>
      </w:pPr>
      <w:r w:rsidRPr="00003E8F">
        <w:rPr>
          <w:rFonts w:cs="Times New Roman"/>
          <w:szCs w:val="28"/>
        </w:rPr>
        <w:t>Участник закупки не является офшорной компанией.</w:t>
      </w:r>
    </w:p>
    <w:p w:rsidR="00003E8F" w:rsidRDefault="0085414D" w:rsidP="000F17D3">
      <w:pPr>
        <w:pStyle w:val="a8"/>
        <w:numPr>
          <w:ilvl w:val="1"/>
          <w:numId w:val="10"/>
        </w:numPr>
        <w:ind w:left="0" w:firstLine="709"/>
        <w:jc w:val="both"/>
        <w:rPr>
          <w:rFonts w:cs="Times New Roman"/>
          <w:szCs w:val="28"/>
        </w:rPr>
      </w:pPr>
      <w:r w:rsidRPr="00003E8F">
        <w:rPr>
          <w:rFonts w:cs="Times New Roman"/>
          <w:szCs w:val="28"/>
        </w:rPr>
        <w:t>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 223-ФЗ, и (или) в реестре недобросовестных поставщиков (подрядчиков, исполнителей), предусмотренном Федеральным законом № 44-ФЗ «</w:t>
      </w:r>
      <w:r w:rsidRPr="00003E8F">
        <w:rPr>
          <w:rFonts w:eastAsiaTheme="minorHAnsi" w:cs="Times New Roman"/>
          <w:szCs w:val="28"/>
        </w:rPr>
        <w:t>О контрактной системе в сфере закупок товаров, работ, услуг для обеспечения государственных и муниципальных нужд</w:t>
      </w:r>
      <w:r w:rsidRPr="00003E8F">
        <w:rPr>
          <w:rFonts w:cs="Times New Roman"/>
          <w:szCs w:val="28"/>
        </w:rPr>
        <w:t>».</w:t>
      </w:r>
    </w:p>
    <w:p w:rsidR="0085414D" w:rsidRPr="00003E8F" w:rsidRDefault="0085414D" w:rsidP="000F17D3">
      <w:pPr>
        <w:pStyle w:val="a8"/>
        <w:numPr>
          <w:ilvl w:val="1"/>
          <w:numId w:val="10"/>
        </w:numPr>
        <w:ind w:left="0" w:firstLine="709"/>
        <w:jc w:val="both"/>
        <w:rPr>
          <w:rFonts w:cs="Times New Roman"/>
          <w:szCs w:val="28"/>
        </w:rPr>
      </w:pPr>
      <w:r w:rsidRPr="00003E8F">
        <w:rPr>
          <w:rFonts w:cs="Times New Roman"/>
          <w:szCs w:val="28"/>
        </w:rPr>
        <w:t xml:space="preserve">Заказчик определяет требования к участникам закупки в извещении об осуществлении закупки и (или) документации о закупке в </w:t>
      </w:r>
      <w:r w:rsidRPr="00003E8F">
        <w:rPr>
          <w:rFonts w:cs="Times New Roman"/>
          <w:szCs w:val="28"/>
        </w:rPr>
        <w:lastRenderedPageBreak/>
        <w:t>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Не допускается предъявлять к участникам закупки требования, которые не указаны в извещении об осуществлении закупки</w:t>
      </w:r>
      <w:r w:rsidRPr="0085414D">
        <w:rPr>
          <w:rFonts w:cs="Times New Roman"/>
          <w:szCs w:val="28"/>
        </w:rPr>
        <w:t xml:space="preserve"> </w:t>
      </w:r>
      <w:r w:rsidRPr="0085414D">
        <w:rPr>
          <w:rFonts w:cs="Times New Roman"/>
          <w:szCs w:val="28"/>
          <w:lang w:eastAsia="ru-RU"/>
        </w:rPr>
        <w:t>и (или) документации о закупке.</w:t>
      </w:r>
      <w:bookmarkStart w:id="11" w:name="P238"/>
      <w:bookmarkEnd w:id="11"/>
    </w:p>
    <w:p w:rsidR="0085414D" w:rsidRPr="00003E8F" w:rsidRDefault="0085414D" w:rsidP="000F17D3">
      <w:pPr>
        <w:pStyle w:val="a8"/>
        <w:numPr>
          <w:ilvl w:val="1"/>
          <w:numId w:val="10"/>
        </w:numPr>
        <w:autoSpaceDE w:val="0"/>
        <w:autoSpaceDN w:val="0"/>
        <w:ind w:left="0" w:firstLine="851"/>
        <w:jc w:val="both"/>
        <w:rPr>
          <w:rFonts w:cs="Times New Roman"/>
          <w:szCs w:val="28"/>
          <w:lang w:eastAsia="ru-RU"/>
        </w:rPr>
      </w:pPr>
      <w:proofErr w:type="gramStart"/>
      <w:r w:rsidRPr="00003E8F">
        <w:rPr>
          <w:rFonts w:cs="Times New Roman"/>
          <w:szCs w:val="28"/>
          <w:lang w:eastAsia="ru-RU"/>
        </w:rPr>
        <w:t>При осуществлении закупки заказчики вправе также установить в извещении об осуществлении закупки</w:t>
      </w:r>
      <w:r w:rsidRPr="00003E8F">
        <w:rPr>
          <w:rFonts w:cs="Times New Roman"/>
          <w:szCs w:val="28"/>
        </w:rPr>
        <w:t xml:space="preserve"> </w:t>
      </w:r>
      <w:r w:rsidRPr="00003E8F">
        <w:rPr>
          <w:rFonts w:cs="Times New Roman"/>
          <w:szCs w:val="28"/>
          <w:lang w:eastAsia="ru-RU"/>
        </w:rPr>
        <w:t>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постановлением Правительства Российской Федерации от 11 декабря 2014 г. № 1352 «Об особенностях</w:t>
      </w:r>
      <w:proofErr w:type="gramEnd"/>
      <w:r w:rsidRPr="00003E8F">
        <w:rPr>
          <w:rFonts w:cs="Times New Roman"/>
          <w:szCs w:val="28"/>
          <w:lang w:eastAsia="ru-RU"/>
        </w:rPr>
        <w:t xml:space="preserve"> участия субъектов малого и среднего предпринимательства в закупках товаров, работ, услуг отдельными видами юридических лиц».</w:t>
      </w:r>
    </w:p>
    <w:p w:rsidR="0085414D" w:rsidRPr="0085414D" w:rsidRDefault="0085414D" w:rsidP="0085414D">
      <w:pPr>
        <w:autoSpaceDE w:val="0"/>
        <w:autoSpaceDN w:val="0"/>
        <w:ind w:firstLine="0"/>
        <w:contextualSpacing/>
        <w:jc w:val="center"/>
        <w:rPr>
          <w:rFonts w:cs="Times New Roman"/>
          <w:szCs w:val="28"/>
          <w:lang w:eastAsia="ru-RU"/>
        </w:rPr>
      </w:pPr>
    </w:p>
    <w:p w:rsidR="0085414D" w:rsidRPr="00A577E8" w:rsidRDefault="0085414D" w:rsidP="00A577E8">
      <w:pPr>
        <w:pStyle w:val="1"/>
        <w:ind w:left="0" w:firstLine="0"/>
        <w:jc w:val="center"/>
        <w:rPr>
          <w:rFonts w:ascii="Times New Roman" w:hAnsi="Times New Roman"/>
          <w:b w:val="0"/>
          <w:sz w:val="28"/>
          <w:szCs w:val="28"/>
        </w:rPr>
      </w:pPr>
      <w:bookmarkStart w:id="12" w:name="_10._Обеспечение_заявки,"/>
      <w:bookmarkEnd w:id="12"/>
      <w:r w:rsidRPr="005746E0">
        <w:rPr>
          <w:rFonts w:ascii="Times New Roman" w:hAnsi="Times New Roman"/>
          <w:b w:val="0"/>
          <w:sz w:val="28"/>
          <w:szCs w:val="28"/>
        </w:rPr>
        <w:t xml:space="preserve">10. Обеспечение заявки, </w:t>
      </w:r>
      <w:r w:rsidR="00A577E8">
        <w:rPr>
          <w:rFonts w:ascii="Times New Roman" w:hAnsi="Times New Roman"/>
          <w:b w:val="0"/>
          <w:sz w:val="28"/>
          <w:szCs w:val="28"/>
        </w:rPr>
        <w:t>обеспечение исполнения договора</w:t>
      </w:r>
    </w:p>
    <w:p w:rsidR="0085414D" w:rsidRPr="00496C10" w:rsidRDefault="00003E8F" w:rsidP="00F51128">
      <w:pPr>
        <w:pStyle w:val="a8"/>
        <w:numPr>
          <w:ilvl w:val="1"/>
          <w:numId w:val="11"/>
        </w:numPr>
        <w:autoSpaceDE w:val="0"/>
        <w:autoSpaceDN w:val="0"/>
        <w:ind w:left="0" w:firstLine="851"/>
        <w:jc w:val="both"/>
        <w:rPr>
          <w:rFonts w:cs="Times New Roman"/>
          <w:color w:val="000000" w:themeColor="text1"/>
          <w:szCs w:val="28"/>
          <w:lang w:eastAsia="ru-RU"/>
        </w:rPr>
      </w:pPr>
      <w:r>
        <w:rPr>
          <w:rFonts w:cs="Times New Roman"/>
          <w:szCs w:val="28"/>
          <w:lang w:eastAsia="ru-RU"/>
        </w:rPr>
        <w:t xml:space="preserve"> </w:t>
      </w:r>
      <w:r w:rsidR="00F51128" w:rsidRPr="00496C10">
        <w:rPr>
          <w:rFonts w:eastAsiaTheme="minorHAnsi" w:cs="Times New Roman"/>
          <w:color w:val="000000" w:themeColor="text1"/>
          <w:szCs w:val="28"/>
        </w:rPr>
        <w:t>В случае</w:t>
      </w:r>
      <w:proofErr w:type="gramStart"/>
      <w:r w:rsidR="00F51128" w:rsidRPr="00496C10">
        <w:rPr>
          <w:rFonts w:eastAsiaTheme="minorHAnsi" w:cs="Times New Roman"/>
          <w:color w:val="000000" w:themeColor="text1"/>
          <w:szCs w:val="28"/>
        </w:rPr>
        <w:t>,</w:t>
      </w:r>
      <w:proofErr w:type="gramEnd"/>
      <w:r w:rsidR="00F51128" w:rsidRPr="00496C10">
        <w:rPr>
          <w:rFonts w:eastAsiaTheme="minorHAnsi" w:cs="Times New Roman"/>
          <w:color w:val="000000" w:themeColor="text1"/>
          <w:szCs w:val="28"/>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003E8F" w:rsidRDefault="0085414D" w:rsidP="000F17D3">
      <w:pPr>
        <w:pStyle w:val="a8"/>
        <w:numPr>
          <w:ilvl w:val="1"/>
          <w:numId w:val="11"/>
        </w:numPr>
        <w:autoSpaceDE w:val="0"/>
        <w:autoSpaceDN w:val="0"/>
        <w:ind w:left="0" w:firstLine="709"/>
        <w:jc w:val="both"/>
        <w:rPr>
          <w:rFonts w:cs="Times New Roman"/>
          <w:szCs w:val="28"/>
          <w:lang w:eastAsia="ru-RU"/>
        </w:rPr>
      </w:pPr>
      <w:r w:rsidRPr="00003E8F">
        <w:rPr>
          <w:rFonts w:cs="Times New Roman"/>
          <w:szCs w:val="28"/>
          <w:lang w:eastAsia="ru-RU"/>
        </w:rPr>
        <w:t>Требование об обеспечении заявки на участие в закупке в равной мере относится ко всем участникам закупки.</w:t>
      </w:r>
    </w:p>
    <w:p w:rsidR="00003E8F" w:rsidRDefault="0085414D" w:rsidP="000F17D3">
      <w:pPr>
        <w:pStyle w:val="a8"/>
        <w:numPr>
          <w:ilvl w:val="1"/>
          <w:numId w:val="11"/>
        </w:numPr>
        <w:autoSpaceDE w:val="0"/>
        <w:autoSpaceDN w:val="0"/>
        <w:ind w:left="0" w:firstLine="709"/>
        <w:jc w:val="both"/>
        <w:rPr>
          <w:rFonts w:cs="Times New Roman"/>
          <w:szCs w:val="28"/>
          <w:lang w:eastAsia="ru-RU"/>
        </w:rPr>
      </w:pPr>
      <w:proofErr w:type="gramStart"/>
      <w:r w:rsidRPr="00003E8F">
        <w:rPr>
          <w:rFonts w:cs="Times New Roman"/>
          <w:szCs w:val="28"/>
          <w:lang w:eastAsia="ru-RU"/>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w:t>
      </w:r>
      <w:r w:rsidRPr="00003E8F">
        <w:rPr>
          <w:rFonts w:cs="Times New Roman"/>
          <w:szCs w:val="28"/>
        </w:rPr>
        <w:t xml:space="preserve"> </w:t>
      </w:r>
      <w:r w:rsidRPr="00003E8F">
        <w:rPr>
          <w:rFonts w:cs="Times New Roman"/>
          <w:szCs w:val="28"/>
          <w:lang w:eastAsia="ru-RU"/>
        </w:rPr>
        <w:t>и (или</w:t>
      </w:r>
      <w:r w:rsidRPr="00003E8F">
        <w:rPr>
          <w:rFonts w:cs="Times New Roman"/>
          <w:szCs w:val="28"/>
        </w:rPr>
        <w:t xml:space="preserve">) </w:t>
      </w:r>
      <w:r w:rsidRPr="00003E8F">
        <w:rPr>
          <w:rFonts w:cs="Times New Roman"/>
          <w:szCs w:val="28"/>
          <w:lang w:eastAsia="ru-RU"/>
        </w:rPr>
        <w:t>документации о закупке, такой участник признается не предоставившим обеспечение заявки.</w:t>
      </w:r>
      <w:proofErr w:type="gramEnd"/>
    </w:p>
    <w:p w:rsidR="0085414D" w:rsidRPr="00003E8F" w:rsidRDefault="0085414D" w:rsidP="000F17D3">
      <w:pPr>
        <w:pStyle w:val="a8"/>
        <w:numPr>
          <w:ilvl w:val="1"/>
          <w:numId w:val="11"/>
        </w:numPr>
        <w:autoSpaceDE w:val="0"/>
        <w:autoSpaceDN w:val="0"/>
        <w:ind w:left="0" w:firstLine="709"/>
        <w:jc w:val="both"/>
        <w:rPr>
          <w:rFonts w:cs="Times New Roman"/>
          <w:szCs w:val="28"/>
          <w:lang w:eastAsia="ru-RU"/>
        </w:rPr>
      </w:pPr>
      <w:r w:rsidRPr="00003E8F">
        <w:rPr>
          <w:rFonts w:cs="Times New Roman"/>
          <w:szCs w:val="28"/>
          <w:lang w:eastAsia="ru-RU"/>
        </w:rPr>
        <w:t xml:space="preserve">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пяти рабочих дней </w:t>
      </w:r>
      <w:proofErr w:type="gramStart"/>
      <w:r w:rsidRPr="00003E8F">
        <w:rPr>
          <w:rFonts w:cs="Times New Roman"/>
          <w:szCs w:val="28"/>
          <w:lang w:eastAsia="ru-RU"/>
        </w:rPr>
        <w:t>с даты наступления</w:t>
      </w:r>
      <w:proofErr w:type="gramEnd"/>
      <w:r w:rsidRPr="00003E8F">
        <w:rPr>
          <w:rFonts w:cs="Times New Roman"/>
          <w:szCs w:val="28"/>
          <w:lang w:eastAsia="ru-RU"/>
        </w:rPr>
        <w:t xml:space="preserve"> одного из следующих событий: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w:t>
      </w:r>
      <w:proofErr w:type="gramStart"/>
      <w:r w:rsidRPr="0085414D">
        <w:rPr>
          <w:rFonts w:cs="Times New Roman"/>
          <w:szCs w:val="28"/>
          <w:lang w:eastAsia="ru-RU"/>
        </w:rPr>
        <w:t>дств вс</w:t>
      </w:r>
      <w:proofErr w:type="gramEnd"/>
      <w:r w:rsidRPr="0085414D">
        <w:rPr>
          <w:rFonts w:cs="Times New Roman"/>
          <w:szCs w:val="28"/>
          <w:lang w:eastAsia="ru-RU"/>
        </w:rPr>
        <w:t>ех участников закупки, за исключением победителя закупки, которому такие денежные средства возвращаются после заключения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принятия заказчиком решения об отказе от проведения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отклонения заявки участника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отзыва заявки участником закупки до окончания срока подачи заявок;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получения заявки на участие в закупке после окончания установленного срока подачи заявок;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отстранения участника закупки от участия в закупке или отказ от заключения договора с победителем закупки.</w:t>
      </w:r>
    </w:p>
    <w:p w:rsidR="00003E8F" w:rsidRDefault="0085414D" w:rsidP="000F17D3">
      <w:pPr>
        <w:pStyle w:val="a8"/>
        <w:numPr>
          <w:ilvl w:val="1"/>
          <w:numId w:val="11"/>
        </w:numPr>
        <w:autoSpaceDE w:val="0"/>
        <w:autoSpaceDN w:val="0"/>
        <w:ind w:left="0" w:firstLine="709"/>
        <w:jc w:val="both"/>
        <w:rPr>
          <w:rFonts w:cs="Times New Roman"/>
          <w:szCs w:val="28"/>
          <w:lang w:eastAsia="ru-RU"/>
        </w:rPr>
      </w:pPr>
      <w:r w:rsidRPr="00003E8F">
        <w:rPr>
          <w:rFonts w:cs="Times New Roman"/>
          <w:szCs w:val="28"/>
          <w:lang w:eastAsia="ru-RU"/>
        </w:rPr>
        <w:t>Возврат банковской гарантии в случаях, указанных в пункте 10.4 настоящего раздела, заказчиком предоставившему ее лицу или гаранту не осуществляется, взыскание по ней не производится.</w:t>
      </w:r>
    </w:p>
    <w:p w:rsidR="00003E8F" w:rsidRDefault="0085414D" w:rsidP="000F17D3">
      <w:pPr>
        <w:pStyle w:val="a8"/>
        <w:numPr>
          <w:ilvl w:val="1"/>
          <w:numId w:val="11"/>
        </w:numPr>
        <w:autoSpaceDE w:val="0"/>
        <w:autoSpaceDN w:val="0"/>
        <w:ind w:left="0" w:firstLine="709"/>
        <w:jc w:val="both"/>
        <w:rPr>
          <w:rFonts w:cs="Times New Roman"/>
          <w:szCs w:val="28"/>
          <w:lang w:eastAsia="ru-RU"/>
        </w:rPr>
      </w:pPr>
      <w:r w:rsidRPr="00003E8F">
        <w:rPr>
          <w:rFonts w:cs="Times New Roman"/>
          <w:szCs w:val="28"/>
          <w:lang w:eastAsia="ru-RU"/>
        </w:rPr>
        <w:t>Денежные средства, внесенные в качестве обеспечения заявки, при проведении закупки в электронной форме перечисляются на счет, указанный заказчиком в документации о закупке.</w:t>
      </w:r>
    </w:p>
    <w:p w:rsidR="0085414D" w:rsidRPr="00003E8F" w:rsidRDefault="0085414D" w:rsidP="000F17D3">
      <w:pPr>
        <w:pStyle w:val="a8"/>
        <w:numPr>
          <w:ilvl w:val="1"/>
          <w:numId w:val="11"/>
        </w:numPr>
        <w:autoSpaceDE w:val="0"/>
        <w:autoSpaceDN w:val="0"/>
        <w:ind w:left="0" w:firstLine="709"/>
        <w:jc w:val="both"/>
        <w:rPr>
          <w:rFonts w:cs="Times New Roman"/>
          <w:szCs w:val="28"/>
          <w:lang w:eastAsia="ru-RU"/>
        </w:rPr>
      </w:pPr>
      <w:r w:rsidRPr="00003E8F">
        <w:rPr>
          <w:rFonts w:cs="Times New Roman"/>
          <w:szCs w:val="28"/>
          <w:lang w:eastAsia="ru-RU"/>
        </w:rPr>
        <w:t>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или осуществляется уплата денежных сумм по банковской гарантии, в следующих случаях:</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уклонения или отказа победителя закупки заключить договор;</w:t>
      </w:r>
    </w:p>
    <w:p w:rsidR="0085414D" w:rsidRPr="0085414D" w:rsidRDefault="0085414D" w:rsidP="0085414D">
      <w:pPr>
        <w:autoSpaceDE w:val="0"/>
        <w:autoSpaceDN w:val="0"/>
        <w:contextualSpacing/>
        <w:jc w:val="both"/>
        <w:rPr>
          <w:rFonts w:cs="Times New Roman"/>
          <w:szCs w:val="28"/>
          <w:lang w:eastAsia="ru-RU"/>
        </w:rPr>
      </w:pPr>
      <w:proofErr w:type="spellStart"/>
      <w:r w:rsidRPr="0085414D">
        <w:rPr>
          <w:rFonts w:cs="Times New Roman"/>
          <w:szCs w:val="28"/>
          <w:lang w:eastAsia="ru-RU"/>
        </w:rPr>
        <w:t>непредоставления</w:t>
      </w:r>
      <w:proofErr w:type="spellEnd"/>
      <w:r w:rsidRPr="0085414D">
        <w:rPr>
          <w:rFonts w:cs="Times New Roman"/>
          <w:szCs w:val="28"/>
          <w:lang w:eastAsia="ru-RU"/>
        </w:rPr>
        <w:t xml:space="preserve">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85414D" w:rsidRPr="00003E8F" w:rsidRDefault="0085414D" w:rsidP="000F17D3">
      <w:pPr>
        <w:pStyle w:val="a8"/>
        <w:numPr>
          <w:ilvl w:val="1"/>
          <w:numId w:val="11"/>
        </w:numPr>
        <w:autoSpaceDE w:val="0"/>
        <w:autoSpaceDN w:val="0"/>
        <w:ind w:left="0" w:firstLine="709"/>
        <w:jc w:val="both"/>
        <w:rPr>
          <w:rFonts w:cs="Times New Roman"/>
          <w:szCs w:val="28"/>
          <w:lang w:eastAsia="ru-RU"/>
        </w:rPr>
      </w:pPr>
      <w:r w:rsidRPr="00003E8F">
        <w:rPr>
          <w:rFonts w:cs="Times New Roman"/>
          <w:szCs w:val="28"/>
          <w:lang w:eastAsia="ru-RU"/>
        </w:rPr>
        <w:t>Размер обеспечения заявки составляет от одной второй процента до пяти процентов НМЦД.</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85414D" w:rsidRPr="00496C10" w:rsidRDefault="000E4B1C" w:rsidP="000F17D3">
      <w:pPr>
        <w:pStyle w:val="a8"/>
        <w:numPr>
          <w:ilvl w:val="1"/>
          <w:numId w:val="11"/>
        </w:numPr>
        <w:autoSpaceDE w:val="0"/>
        <w:autoSpaceDN w:val="0"/>
        <w:ind w:left="0" w:firstLine="709"/>
        <w:jc w:val="both"/>
        <w:rPr>
          <w:rFonts w:cs="Times New Roman"/>
          <w:color w:val="000000" w:themeColor="text1"/>
          <w:szCs w:val="28"/>
          <w:lang w:eastAsia="ru-RU"/>
        </w:rPr>
      </w:pPr>
      <w:r w:rsidRPr="00496C10">
        <w:rPr>
          <w:rFonts w:eastAsiaTheme="minorHAnsi" w:cs="Times New Roman"/>
          <w:color w:val="000000" w:themeColor="text1"/>
          <w:szCs w:val="28"/>
        </w:rPr>
        <w:t>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w:t>
      </w:r>
      <w:r w:rsidRPr="0085414D">
        <w:rPr>
          <w:rFonts w:cs="Times New Roman"/>
          <w:szCs w:val="28"/>
        </w:rPr>
        <w:t xml:space="preserve"> </w:t>
      </w:r>
      <w:r w:rsidRPr="0085414D">
        <w:rPr>
          <w:rFonts w:cs="Times New Roman"/>
          <w:szCs w:val="28"/>
          <w:lang w:eastAsia="ru-RU"/>
        </w:rPr>
        <w:t>и (или</w:t>
      </w:r>
      <w:r w:rsidRPr="0085414D">
        <w:rPr>
          <w:rFonts w:cs="Times New Roman"/>
          <w:szCs w:val="28"/>
        </w:rPr>
        <w:t xml:space="preserve">) </w:t>
      </w:r>
      <w:r w:rsidRPr="0085414D">
        <w:rPr>
          <w:rFonts w:cs="Times New Roman"/>
          <w:szCs w:val="28"/>
          <w:lang w:eastAsia="ru-RU"/>
        </w:rPr>
        <w:t>документации о закупке счет. Способ обеспечения исполнения договора определяется участником закупки, с которым заключается договор, самостоятельно.</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Размер обеспечения исполнения договора должен составлять от пяти до тридцати процентов НМЦД, указанной в извещении об осуществлении закупки</w:t>
      </w:r>
      <w:r w:rsidRPr="0085414D">
        <w:rPr>
          <w:rFonts w:cs="Times New Roman"/>
          <w:szCs w:val="28"/>
        </w:rPr>
        <w:t xml:space="preserve"> </w:t>
      </w:r>
      <w:r w:rsidRPr="0085414D">
        <w:rPr>
          <w:rFonts w:cs="Times New Roman"/>
          <w:szCs w:val="28"/>
          <w:lang w:eastAsia="ru-RU"/>
        </w:rPr>
        <w:t>и (или</w:t>
      </w:r>
      <w:r w:rsidRPr="0085414D">
        <w:rPr>
          <w:rFonts w:cs="Times New Roman"/>
          <w:szCs w:val="28"/>
        </w:rPr>
        <w:t xml:space="preserve">) </w:t>
      </w:r>
      <w:r w:rsidRPr="0085414D">
        <w:rPr>
          <w:rFonts w:cs="Times New Roman"/>
          <w:szCs w:val="28"/>
          <w:lang w:eastAsia="ru-RU"/>
        </w:rPr>
        <w:t>документации о закупке.</w:t>
      </w:r>
    </w:p>
    <w:p w:rsidR="0085414D" w:rsidRPr="00003E8F" w:rsidRDefault="00003E8F" w:rsidP="000F17D3">
      <w:pPr>
        <w:pStyle w:val="a8"/>
        <w:numPr>
          <w:ilvl w:val="1"/>
          <w:numId w:val="11"/>
        </w:numPr>
        <w:autoSpaceDE w:val="0"/>
        <w:autoSpaceDN w:val="0"/>
        <w:ind w:left="0" w:firstLine="709"/>
        <w:jc w:val="both"/>
        <w:rPr>
          <w:rFonts w:cs="Times New Roman"/>
          <w:szCs w:val="28"/>
          <w:lang w:eastAsia="ru-RU"/>
        </w:rPr>
      </w:pPr>
      <w:r>
        <w:rPr>
          <w:rFonts w:cs="Times New Roman"/>
          <w:szCs w:val="28"/>
          <w:lang w:eastAsia="ru-RU"/>
        </w:rPr>
        <w:t xml:space="preserve"> </w:t>
      </w:r>
      <w:r w:rsidR="0085414D" w:rsidRPr="00003E8F">
        <w:rPr>
          <w:rFonts w:cs="Times New Roman"/>
          <w:szCs w:val="28"/>
          <w:lang w:eastAsia="ru-RU"/>
        </w:rPr>
        <w:t>Договор заключается после предоставления участником закупки, с которым заключается договор, обеспечения исполнения договора.</w:t>
      </w:r>
    </w:p>
    <w:p w:rsidR="0085414D" w:rsidRPr="0085414D" w:rsidRDefault="0085414D" w:rsidP="00AA189E">
      <w:pPr>
        <w:autoSpaceDE w:val="0"/>
        <w:autoSpaceDN w:val="0"/>
        <w:ind w:firstLine="0"/>
        <w:contextualSpacing/>
        <w:jc w:val="both"/>
        <w:rPr>
          <w:rFonts w:cs="Times New Roman"/>
          <w:szCs w:val="28"/>
          <w:lang w:eastAsia="ru-RU"/>
        </w:rPr>
      </w:pPr>
      <w:r w:rsidRPr="0085414D">
        <w:rPr>
          <w:rFonts w:cs="Times New Roman"/>
          <w:szCs w:val="28"/>
          <w:lang w:eastAsia="ru-RU"/>
        </w:rPr>
        <w:lastRenderedPageBreak/>
        <w:t xml:space="preserve">В случае </w:t>
      </w:r>
      <w:proofErr w:type="spellStart"/>
      <w:r w:rsidRPr="0085414D">
        <w:rPr>
          <w:rFonts w:cs="Times New Roman"/>
          <w:szCs w:val="28"/>
          <w:lang w:eastAsia="ru-RU"/>
        </w:rPr>
        <w:t>непредоставления</w:t>
      </w:r>
      <w:proofErr w:type="spellEnd"/>
      <w:r w:rsidRPr="0085414D">
        <w:rPr>
          <w:rFonts w:cs="Times New Roman"/>
          <w:szCs w:val="28"/>
          <w:lang w:eastAsia="ru-RU"/>
        </w:rPr>
        <w:t xml:space="preserve">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003E8F" w:rsidRDefault="00003E8F" w:rsidP="000F17D3">
      <w:pPr>
        <w:pStyle w:val="a8"/>
        <w:numPr>
          <w:ilvl w:val="1"/>
          <w:numId w:val="11"/>
        </w:numPr>
        <w:autoSpaceDE w:val="0"/>
        <w:autoSpaceDN w:val="0"/>
        <w:ind w:left="0" w:firstLine="709"/>
        <w:jc w:val="both"/>
        <w:rPr>
          <w:rFonts w:cs="Times New Roman"/>
          <w:szCs w:val="28"/>
          <w:lang w:eastAsia="ru-RU"/>
        </w:rPr>
      </w:pPr>
      <w:r>
        <w:rPr>
          <w:rFonts w:cs="Times New Roman"/>
          <w:szCs w:val="28"/>
          <w:lang w:eastAsia="ru-RU"/>
        </w:rPr>
        <w:t xml:space="preserve"> </w:t>
      </w:r>
      <w:r w:rsidR="0085414D" w:rsidRPr="00003E8F">
        <w:rPr>
          <w:rFonts w:cs="Times New Roman"/>
          <w:szCs w:val="28"/>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A189E" w:rsidRDefault="00AA189E" w:rsidP="000F17D3">
      <w:pPr>
        <w:pStyle w:val="a8"/>
        <w:numPr>
          <w:ilvl w:val="1"/>
          <w:numId w:val="11"/>
        </w:numPr>
        <w:autoSpaceDE w:val="0"/>
        <w:autoSpaceDN w:val="0"/>
        <w:ind w:left="0" w:firstLine="709"/>
        <w:jc w:val="both"/>
        <w:rPr>
          <w:rFonts w:cs="Times New Roman"/>
          <w:szCs w:val="28"/>
          <w:lang w:eastAsia="ru-RU"/>
        </w:rPr>
      </w:pPr>
      <w:r>
        <w:rPr>
          <w:rFonts w:cs="Times New Roman"/>
          <w:szCs w:val="28"/>
          <w:lang w:eastAsia="ru-RU"/>
        </w:rPr>
        <w:t xml:space="preserve"> </w:t>
      </w:r>
      <w:proofErr w:type="gramStart"/>
      <w:r w:rsidR="0085414D" w:rsidRPr="00003E8F">
        <w:rPr>
          <w:rFonts w:cs="Times New Roman"/>
          <w:szCs w:val="28"/>
          <w:lang w:eastAsia="ru-RU"/>
        </w:rPr>
        <w:t>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85414D" w:rsidRPr="00AA189E" w:rsidRDefault="00AA189E" w:rsidP="000F17D3">
      <w:pPr>
        <w:pStyle w:val="a8"/>
        <w:numPr>
          <w:ilvl w:val="1"/>
          <w:numId w:val="11"/>
        </w:numPr>
        <w:autoSpaceDE w:val="0"/>
        <w:autoSpaceDN w:val="0"/>
        <w:ind w:left="0" w:firstLine="709"/>
        <w:jc w:val="both"/>
        <w:rPr>
          <w:rFonts w:cs="Times New Roman"/>
          <w:szCs w:val="28"/>
          <w:lang w:eastAsia="ru-RU"/>
        </w:rPr>
      </w:pPr>
      <w:r>
        <w:rPr>
          <w:rFonts w:cs="Times New Roman"/>
          <w:szCs w:val="28"/>
          <w:lang w:eastAsia="ru-RU"/>
        </w:rPr>
        <w:t xml:space="preserve"> </w:t>
      </w:r>
      <w:r w:rsidR="0085414D" w:rsidRPr="00AA189E">
        <w:rPr>
          <w:rFonts w:cs="Times New Roman"/>
          <w:szCs w:val="28"/>
          <w:lang w:eastAsia="ru-RU"/>
        </w:rPr>
        <w:t>Банковская гарантия должна быть безотзывной и должна содержать:</w:t>
      </w:r>
    </w:p>
    <w:p w:rsidR="00AA189E"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AA189E">
        <w:rPr>
          <w:rFonts w:cs="Times New Roman"/>
          <w:szCs w:val="28"/>
          <w:lang w:eastAsia="ru-RU"/>
        </w:rPr>
        <w:t>Сумму банковской гарантии, подлежащую уплате гарантом заказчику в установленных пунктом 10.7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AA189E"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AA189E">
        <w:rPr>
          <w:rFonts w:cs="Times New Roman"/>
          <w:szCs w:val="28"/>
          <w:lang w:eastAsia="ru-RU"/>
        </w:rPr>
        <w:t>Обязательства принципала, надлежащее исполнение которых обеспечивается банковской гарантией.</w:t>
      </w:r>
    </w:p>
    <w:p w:rsidR="00AA189E"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AA189E">
        <w:rPr>
          <w:rFonts w:cs="Times New Roman"/>
          <w:szCs w:val="28"/>
          <w:lang w:eastAsia="ru-RU"/>
        </w:rPr>
        <w:t>Обязанность гаранта уплатить заказчику неустойку в размере 0,1 процента денежной суммы, подлежащей уплате, за каждый день просрочки.</w:t>
      </w:r>
    </w:p>
    <w:p w:rsidR="00AA189E"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AA189E">
        <w:rPr>
          <w:rFonts w:cs="Times New Roman"/>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AA189E"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AA189E">
        <w:rPr>
          <w:rFonts w:cs="Times New Roman"/>
          <w:szCs w:val="28"/>
          <w:lang w:eastAsia="ru-RU"/>
        </w:rPr>
        <w:t>Срок действия банковской гарантии.</w:t>
      </w:r>
    </w:p>
    <w:p w:rsidR="00AA189E"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AA189E">
        <w:rPr>
          <w:rFonts w:cs="Times New Roman"/>
          <w:szCs w:val="28"/>
          <w:lang w:eastAsia="ru-RU"/>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414D" w:rsidRPr="00AA189E"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AA189E">
        <w:rPr>
          <w:rFonts w:cs="Times New Roman"/>
          <w:szCs w:val="28"/>
          <w:lang w:eastAsia="ru-RU"/>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414D" w:rsidRPr="00AA189E" w:rsidRDefault="00AA189E" w:rsidP="000F17D3">
      <w:pPr>
        <w:pStyle w:val="a8"/>
        <w:numPr>
          <w:ilvl w:val="1"/>
          <w:numId w:val="11"/>
        </w:numPr>
        <w:tabs>
          <w:tab w:val="left" w:pos="1560"/>
        </w:tabs>
        <w:autoSpaceDE w:val="0"/>
        <w:autoSpaceDN w:val="0"/>
        <w:ind w:left="0" w:firstLine="851"/>
        <w:jc w:val="both"/>
        <w:rPr>
          <w:rFonts w:cs="Times New Roman"/>
          <w:szCs w:val="28"/>
          <w:lang w:eastAsia="ru-RU"/>
        </w:rPr>
      </w:pPr>
      <w:r>
        <w:rPr>
          <w:rFonts w:cs="Times New Roman"/>
          <w:szCs w:val="28"/>
          <w:lang w:eastAsia="ru-RU"/>
        </w:rPr>
        <w:t xml:space="preserve"> </w:t>
      </w:r>
      <w:r w:rsidR="0085414D" w:rsidRPr="00AA189E">
        <w:rPr>
          <w:rFonts w:cs="Times New Roman"/>
          <w:szCs w:val="28"/>
          <w:lang w:eastAsia="ru-RU"/>
        </w:rPr>
        <w:t xml:space="preserve">Срок действия банковской гарантии, предоставленной в качестве обеспечения заявки, должен составлять не менее чем два месяца </w:t>
      </w:r>
      <w:proofErr w:type="gramStart"/>
      <w:r w:rsidR="0085414D" w:rsidRPr="00AA189E">
        <w:rPr>
          <w:rFonts w:cs="Times New Roman"/>
          <w:szCs w:val="28"/>
          <w:lang w:eastAsia="ru-RU"/>
        </w:rPr>
        <w:t>с даты окончания</w:t>
      </w:r>
      <w:proofErr w:type="gramEnd"/>
      <w:r w:rsidR="0085414D" w:rsidRPr="00AA189E">
        <w:rPr>
          <w:rFonts w:cs="Times New Roman"/>
          <w:szCs w:val="28"/>
          <w:lang w:eastAsia="ru-RU"/>
        </w:rPr>
        <w:t xml:space="preserve"> срока подачи заявок. </w:t>
      </w:r>
    </w:p>
    <w:p w:rsidR="0085414D" w:rsidRPr="0085414D" w:rsidRDefault="0085414D" w:rsidP="005375D4">
      <w:pPr>
        <w:autoSpaceDE w:val="0"/>
        <w:autoSpaceDN w:val="0"/>
        <w:contextualSpacing/>
        <w:jc w:val="both"/>
        <w:rPr>
          <w:rFonts w:cs="Times New Roman"/>
          <w:szCs w:val="28"/>
          <w:lang w:eastAsia="ru-RU"/>
        </w:rPr>
      </w:pPr>
      <w:r w:rsidRPr="0085414D">
        <w:rPr>
          <w:rFonts w:cs="Times New Roman"/>
          <w:szCs w:val="28"/>
          <w:lang w:eastAsia="ru-RU"/>
        </w:rPr>
        <w:lastRenderedPageBreak/>
        <w:t>Срок действия банковской гарантии, предоставленной в качестве обеспечения договора, должен превышать срок действия догов</w:t>
      </w:r>
      <w:r w:rsidR="005375D4">
        <w:rPr>
          <w:rFonts w:cs="Times New Roman"/>
          <w:szCs w:val="28"/>
          <w:lang w:eastAsia="ru-RU"/>
        </w:rPr>
        <w:t>ора не менее чем на один месяц.</w:t>
      </w:r>
    </w:p>
    <w:p w:rsidR="0085414D" w:rsidRPr="00A577E8" w:rsidRDefault="0085414D" w:rsidP="00A577E8">
      <w:pPr>
        <w:pStyle w:val="1"/>
        <w:ind w:left="0" w:firstLine="0"/>
        <w:jc w:val="center"/>
        <w:rPr>
          <w:rFonts w:ascii="Times New Roman" w:hAnsi="Times New Roman"/>
          <w:b w:val="0"/>
          <w:sz w:val="28"/>
          <w:szCs w:val="28"/>
        </w:rPr>
      </w:pPr>
      <w:bookmarkStart w:id="13" w:name="_11._Способы_осуществления"/>
      <w:bookmarkEnd w:id="13"/>
      <w:r w:rsidRPr="005746E0">
        <w:rPr>
          <w:rFonts w:ascii="Times New Roman" w:hAnsi="Times New Roman"/>
          <w:b w:val="0"/>
          <w:sz w:val="28"/>
          <w:szCs w:val="28"/>
        </w:rPr>
        <w:t>11</w:t>
      </w:r>
      <w:r w:rsidR="00A577E8">
        <w:rPr>
          <w:rFonts w:ascii="Times New Roman" w:hAnsi="Times New Roman"/>
          <w:b w:val="0"/>
          <w:sz w:val="28"/>
          <w:szCs w:val="28"/>
        </w:rPr>
        <w:t>. Способы осуществления закупок</w:t>
      </w:r>
    </w:p>
    <w:p w:rsidR="00B56C84" w:rsidRDefault="0085414D" w:rsidP="000F17D3">
      <w:pPr>
        <w:pStyle w:val="a8"/>
        <w:numPr>
          <w:ilvl w:val="1"/>
          <w:numId w:val="13"/>
        </w:numPr>
        <w:autoSpaceDE w:val="0"/>
        <w:autoSpaceDN w:val="0"/>
        <w:ind w:left="0" w:firstLine="709"/>
        <w:jc w:val="both"/>
        <w:rPr>
          <w:rFonts w:cs="Times New Roman"/>
          <w:szCs w:val="28"/>
          <w:lang w:eastAsia="ru-RU"/>
        </w:rPr>
      </w:pPr>
      <w:r w:rsidRPr="00B56C84">
        <w:rPr>
          <w:rFonts w:cs="Times New Roman"/>
          <w:szCs w:val="28"/>
          <w:lang w:eastAsia="ru-RU"/>
        </w:rPr>
        <w:t xml:space="preserve">Положением предусматриваются конкурентные и неконкурентные закупки, порядок осуществления которых устанавливается </w:t>
      </w:r>
      <w:r w:rsidRPr="00B56C84">
        <w:rPr>
          <w:rFonts w:cs="Times New Roman"/>
          <w:spacing w:val="-4"/>
          <w:szCs w:val="28"/>
          <w:lang w:eastAsia="ru-RU"/>
        </w:rPr>
        <w:t>настоящим Положением с учетом положений Федерального закона № 223-ФЗ</w:t>
      </w:r>
      <w:r w:rsidRPr="00B56C84">
        <w:rPr>
          <w:rFonts w:cs="Times New Roman"/>
          <w:szCs w:val="28"/>
          <w:lang w:eastAsia="ru-RU"/>
        </w:rPr>
        <w:t>.</w:t>
      </w:r>
    </w:p>
    <w:p w:rsidR="0085414D" w:rsidRPr="00B56C84" w:rsidRDefault="0085414D" w:rsidP="000F17D3">
      <w:pPr>
        <w:pStyle w:val="a8"/>
        <w:numPr>
          <w:ilvl w:val="1"/>
          <w:numId w:val="13"/>
        </w:numPr>
        <w:autoSpaceDE w:val="0"/>
        <w:autoSpaceDN w:val="0"/>
        <w:ind w:left="0" w:firstLine="709"/>
        <w:jc w:val="both"/>
        <w:rPr>
          <w:rFonts w:cs="Times New Roman"/>
          <w:szCs w:val="28"/>
          <w:lang w:eastAsia="ru-RU"/>
        </w:rPr>
      </w:pPr>
      <w:r w:rsidRPr="00B56C84">
        <w:rPr>
          <w:rFonts w:cs="Times New Roman"/>
          <w:szCs w:val="28"/>
          <w:lang w:eastAsia="ru-RU"/>
        </w:rPr>
        <w:t>Под конкурентной закупкой понимается закупка, осуществляемая с соблюдением одновременно следующих условий:</w:t>
      </w:r>
    </w:p>
    <w:p w:rsidR="0085414D" w:rsidRPr="00AA189E" w:rsidRDefault="0085414D" w:rsidP="000F17D3">
      <w:pPr>
        <w:pStyle w:val="a8"/>
        <w:numPr>
          <w:ilvl w:val="2"/>
          <w:numId w:val="12"/>
        </w:numPr>
        <w:tabs>
          <w:tab w:val="left" w:pos="1134"/>
          <w:tab w:val="left" w:pos="1701"/>
        </w:tabs>
        <w:ind w:left="0" w:firstLine="851"/>
        <w:jc w:val="both"/>
        <w:rPr>
          <w:rFonts w:cs="Times New Roman"/>
          <w:szCs w:val="28"/>
        </w:rPr>
      </w:pPr>
      <w:r w:rsidRPr="00AA189E">
        <w:rPr>
          <w:rFonts w:cs="Times New Roman"/>
          <w:szCs w:val="28"/>
        </w:rPr>
        <w:t>Информация о закупке сообщается заказчиком одним из следующих способов:</w:t>
      </w:r>
    </w:p>
    <w:p w:rsidR="0085414D" w:rsidRPr="0085414D" w:rsidRDefault="0085414D" w:rsidP="0085414D">
      <w:pPr>
        <w:contextualSpacing/>
        <w:jc w:val="both"/>
        <w:rPr>
          <w:rFonts w:cs="Times New Roman"/>
          <w:szCs w:val="28"/>
        </w:rPr>
      </w:pPr>
      <w:r w:rsidRPr="0085414D">
        <w:rPr>
          <w:rFonts w:cs="Times New Roman"/>
          <w:szCs w:val="28"/>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85414D" w:rsidRPr="0085414D" w:rsidRDefault="0085414D" w:rsidP="0085414D">
      <w:pPr>
        <w:contextualSpacing/>
        <w:jc w:val="both"/>
        <w:rPr>
          <w:rFonts w:cs="Times New Roman"/>
          <w:szCs w:val="28"/>
        </w:rPr>
      </w:pPr>
      <w:r w:rsidRPr="0085414D">
        <w:rPr>
          <w:rFonts w:cs="Times New Roman"/>
          <w:szCs w:val="28"/>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A189E" w:rsidRDefault="0085414D" w:rsidP="000F17D3">
      <w:pPr>
        <w:pStyle w:val="a8"/>
        <w:numPr>
          <w:ilvl w:val="2"/>
          <w:numId w:val="12"/>
        </w:numPr>
        <w:tabs>
          <w:tab w:val="left" w:pos="1560"/>
        </w:tabs>
        <w:ind w:left="0" w:firstLine="709"/>
        <w:jc w:val="both"/>
        <w:rPr>
          <w:rFonts w:cs="Times New Roman"/>
          <w:szCs w:val="28"/>
        </w:rPr>
      </w:pPr>
      <w:r w:rsidRPr="00AA189E">
        <w:rPr>
          <w:rFonts w:cs="Times New Roman"/>
          <w:szCs w:val="28"/>
        </w:rPr>
        <w:t>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5414D" w:rsidRPr="00AA189E" w:rsidRDefault="0085414D" w:rsidP="000F17D3">
      <w:pPr>
        <w:pStyle w:val="a8"/>
        <w:numPr>
          <w:ilvl w:val="2"/>
          <w:numId w:val="12"/>
        </w:numPr>
        <w:tabs>
          <w:tab w:val="left" w:pos="1560"/>
        </w:tabs>
        <w:ind w:left="0" w:firstLine="709"/>
        <w:jc w:val="both"/>
        <w:rPr>
          <w:rFonts w:cs="Times New Roman"/>
          <w:szCs w:val="28"/>
        </w:rPr>
      </w:pPr>
      <w:r w:rsidRPr="00AA189E">
        <w:rPr>
          <w:rFonts w:cs="Times New Roman"/>
          <w:szCs w:val="28"/>
          <w:lang w:eastAsia="ru-RU"/>
        </w:rPr>
        <w:t>Описание предмета закупки осуществляется с соблюдением требований части 6.1 статьи 3 Федерального закона № 223-ФЗ и раздела 8 настоящего Положения.</w:t>
      </w:r>
    </w:p>
    <w:p w:rsidR="00B56C84" w:rsidRDefault="00B56C84" w:rsidP="000F17D3">
      <w:pPr>
        <w:pStyle w:val="a8"/>
        <w:numPr>
          <w:ilvl w:val="1"/>
          <w:numId w:val="12"/>
        </w:numPr>
        <w:ind w:left="0" w:firstLine="851"/>
        <w:jc w:val="both"/>
        <w:rPr>
          <w:rFonts w:cs="Times New Roman"/>
          <w:szCs w:val="28"/>
        </w:rPr>
      </w:pPr>
      <w:r>
        <w:rPr>
          <w:rFonts w:cs="Times New Roman"/>
          <w:szCs w:val="28"/>
        </w:rPr>
        <w:t xml:space="preserve"> </w:t>
      </w:r>
      <w:r w:rsidR="0085414D" w:rsidRPr="00B56C84">
        <w:rPr>
          <w:rFonts w:cs="Times New Roman"/>
          <w:szCs w:val="28"/>
        </w:rPr>
        <w:t>В случаях, предусмотренных частями 15 и 16 статьи 4 Федерального закона № 223-ФЗ, сведения об осуществлении закупок товаров, работ, услуг, о заключении договоров не подлежат размещению в единой информационной системе.</w:t>
      </w:r>
    </w:p>
    <w:p w:rsidR="0085414D" w:rsidRPr="00B56C84" w:rsidRDefault="00B56C84" w:rsidP="000F17D3">
      <w:pPr>
        <w:pStyle w:val="a8"/>
        <w:numPr>
          <w:ilvl w:val="1"/>
          <w:numId w:val="12"/>
        </w:numPr>
        <w:ind w:left="0" w:firstLine="851"/>
        <w:jc w:val="both"/>
        <w:rPr>
          <w:rFonts w:cs="Times New Roman"/>
          <w:szCs w:val="28"/>
        </w:rPr>
      </w:pPr>
      <w:r>
        <w:rPr>
          <w:rFonts w:cs="Times New Roman"/>
          <w:szCs w:val="28"/>
        </w:rPr>
        <w:t xml:space="preserve"> </w:t>
      </w:r>
      <w:r w:rsidR="0085414D" w:rsidRPr="00B56C84">
        <w:rPr>
          <w:rFonts w:cs="Times New Roman"/>
          <w:szCs w:val="28"/>
        </w:rPr>
        <w:t>Конкурентные закупки осуществляются следующими способами:</w:t>
      </w:r>
    </w:p>
    <w:p w:rsidR="0085414D" w:rsidRPr="0085414D" w:rsidRDefault="0085414D" w:rsidP="0085414D">
      <w:pPr>
        <w:contextualSpacing/>
        <w:jc w:val="both"/>
        <w:rPr>
          <w:rFonts w:cs="Times New Roman"/>
          <w:szCs w:val="28"/>
        </w:rPr>
      </w:pPr>
      <w:r w:rsidRPr="0085414D">
        <w:rPr>
          <w:rFonts w:cs="Times New Roman"/>
          <w:szCs w:val="28"/>
        </w:rPr>
        <w:t>конкурс (открытый конкурс, конкурс в электронной форме, закрытый конкурс);</w:t>
      </w:r>
    </w:p>
    <w:p w:rsidR="0085414D" w:rsidRPr="0085414D" w:rsidRDefault="0085414D" w:rsidP="0085414D">
      <w:pPr>
        <w:contextualSpacing/>
        <w:jc w:val="both"/>
        <w:rPr>
          <w:rFonts w:cs="Times New Roman"/>
          <w:szCs w:val="28"/>
        </w:rPr>
      </w:pPr>
      <w:r w:rsidRPr="0085414D">
        <w:rPr>
          <w:rFonts w:cs="Times New Roman"/>
          <w:szCs w:val="28"/>
        </w:rPr>
        <w:t>аукцион (открытый аукцион, аукцион в электронной форме (электронный аукцион), закрытый аукцион);</w:t>
      </w:r>
    </w:p>
    <w:p w:rsidR="0085414D" w:rsidRPr="0085414D" w:rsidRDefault="0085414D" w:rsidP="0085414D">
      <w:pPr>
        <w:contextualSpacing/>
        <w:jc w:val="both"/>
        <w:rPr>
          <w:rFonts w:cs="Times New Roman"/>
          <w:szCs w:val="28"/>
        </w:rPr>
      </w:pPr>
      <w:r w:rsidRPr="0085414D">
        <w:rPr>
          <w:rFonts w:cs="Times New Roman"/>
          <w:szCs w:val="28"/>
        </w:rPr>
        <w:t>запрос котировок (запрос котировок в электронной форме, закрытый запрос котировок);</w:t>
      </w:r>
    </w:p>
    <w:p w:rsidR="0085414D" w:rsidRPr="0085414D" w:rsidRDefault="0085414D" w:rsidP="0085414D">
      <w:pPr>
        <w:contextualSpacing/>
        <w:jc w:val="both"/>
        <w:rPr>
          <w:rFonts w:cs="Times New Roman"/>
          <w:szCs w:val="28"/>
        </w:rPr>
      </w:pPr>
      <w:r w:rsidRPr="0085414D">
        <w:rPr>
          <w:rFonts w:cs="Times New Roman"/>
          <w:szCs w:val="28"/>
        </w:rPr>
        <w:t>запрос предложений (запрос предложений в электронной форме, закрытый запрос предложений).</w:t>
      </w:r>
    </w:p>
    <w:p w:rsidR="0085414D" w:rsidRPr="00B56C84" w:rsidRDefault="00B56C84" w:rsidP="000F17D3">
      <w:pPr>
        <w:pStyle w:val="a8"/>
        <w:numPr>
          <w:ilvl w:val="1"/>
          <w:numId w:val="12"/>
        </w:numPr>
        <w:autoSpaceDE w:val="0"/>
        <w:autoSpaceDN w:val="0"/>
        <w:ind w:left="0" w:firstLine="851"/>
        <w:jc w:val="both"/>
        <w:rPr>
          <w:rFonts w:cs="Times New Roman"/>
          <w:szCs w:val="28"/>
        </w:rPr>
      </w:pPr>
      <w:r>
        <w:rPr>
          <w:rFonts w:cs="Times New Roman"/>
          <w:szCs w:val="28"/>
        </w:rPr>
        <w:t xml:space="preserve"> </w:t>
      </w:r>
      <w:r w:rsidR="0085414D" w:rsidRPr="00B56C84">
        <w:rPr>
          <w:rFonts w:cs="Times New Roman"/>
          <w:szCs w:val="28"/>
        </w:rPr>
        <w:t xml:space="preserve">Под закупкой в электронной форме понимается закупка, проведение которой обеспечивается оператором электронной площадки на </w:t>
      </w:r>
      <w:r w:rsidR="0085414D" w:rsidRPr="00B56C84">
        <w:rPr>
          <w:rFonts w:cs="Times New Roman"/>
          <w:szCs w:val="28"/>
        </w:rPr>
        <w:lastRenderedPageBreak/>
        <w:t>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85414D" w:rsidRPr="0085414D" w:rsidRDefault="0085414D" w:rsidP="0085414D">
      <w:pPr>
        <w:autoSpaceDE w:val="0"/>
        <w:autoSpaceDN w:val="0"/>
        <w:contextualSpacing/>
        <w:jc w:val="both"/>
        <w:rPr>
          <w:rFonts w:cs="Times New Roman"/>
          <w:szCs w:val="28"/>
        </w:rPr>
      </w:pPr>
      <w:r w:rsidRPr="0085414D">
        <w:rPr>
          <w:rFonts w:cs="Times New Roman"/>
          <w:szCs w:val="28"/>
        </w:rPr>
        <w:t>Закупка товаров, работ, услуг, включенных в перечень товаров, работ и услуг, утвержденный постановлением Правительства Российской Федерации от 21</w:t>
      </w:r>
      <w:r w:rsidRPr="0085414D">
        <w:rPr>
          <w:rFonts w:cs="Times New Roman"/>
          <w:szCs w:val="28"/>
          <w:lang w:eastAsia="ru-RU"/>
        </w:rPr>
        <w:t> </w:t>
      </w:r>
      <w:r w:rsidRPr="0085414D">
        <w:rPr>
          <w:rFonts w:cs="Times New Roman"/>
          <w:szCs w:val="28"/>
        </w:rPr>
        <w:t>июня 2012</w:t>
      </w:r>
      <w:r w:rsidRPr="0085414D">
        <w:rPr>
          <w:rFonts w:cs="Times New Roman"/>
          <w:szCs w:val="28"/>
          <w:lang w:eastAsia="ru-RU"/>
        </w:rPr>
        <w:t> </w:t>
      </w:r>
      <w:r w:rsidRPr="0085414D">
        <w:rPr>
          <w:rFonts w:cs="Times New Roman"/>
          <w:szCs w:val="28"/>
        </w:rPr>
        <w:t>г. №</w:t>
      </w:r>
      <w:r w:rsidRPr="0085414D">
        <w:rPr>
          <w:rFonts w:cs="Times New Roman"/>
          <w:szCs w:val="28"/>
          <w:lang w:eastAsia="ru-RU"/>
        </w:rPr>
        <w:t> </w:t>
      </w:r>
      <w:r w:rsidRPr="0085414D">
        <w:rPr>
          <w:rFonts w:cs="Times New Roman"/>
          <w:szCs w:val="28"/>
        </w:rPr>
        <w:t>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85414D" w:rsidRPr="0085414D" w:rsidRDefault="0085414D" w:rsidP="0085414D">
      <w:pPr>
        <w:autoSpaceDE w:val="0"/>
        <w:autoSpaceDN w:val="0"/>
        <w:contextualSpacing/>
        <w:jc w:val="both"/>
        <w:rPr>
          <w:rFonts w:cs="Times New Roman"/>
          <w:szCs w:val="28"/>
        </w:rPr>
      </w:pPr>
      <w:r w:rsidRPr="0085414D">
        <w:rPr>
          <w:rFonts w:cs="Times New Roman"/>
          <w:szCs w:val="28"/>
        </w:rPr>
        <w:t>Закупка товаров, работ и услуг, включенных в указанный перечень, не осуществляется в электронной форме в случаях, если:</w:t>
      </w:r>
    </w:p>
    <w:p w:rsidR="0085414D" w:rsidRPr="0085414D" w:rsidRDefault="0085414D" w:rsidP="0085414D">
      <w:pPr>
        <w:autoSpaceDE w:val="0"/>
        <w:autoSpaceDN w:val="0"/>
        <w:contextualSpacing/>
        <w:jc w:val="both"/>
        <w:rPr>
          <w:rFonts w:cs="Times New Roman"/>
          <w:szCs w:val="28"/>
        </w:rPr>
      </w:pPr>
      <w:r w:rsidRPr="0085414D">
        <w:rPr>
          <w:rFonts w:cs="Times New Roman"/>
          <w:szCs w:val="28"/>
        </w:rPr>
        <w:t>информация о закупке в соответствии с частями</w:t>
      </w:r>
      <w:r w:rsidRPr="0085414D">
        <w:rPr>
          <w:rFonts w:cs="Times New Roman"/>
          <w:szCs w:val="28"/>
          <w:lang w:eastAsia="ru-RU"/>
        </w:rPr>
        <w:t> </w:t>
      </w:r>
      <w:r w:rsidRPr="0085414D">
        <w:rPr>
          <w:rFonts w:cs="Times New Roman"/>
          <w:szCs w:val="28"/>
        </w:rPr>
        <w:t>15 и 16 статьи</w:t>
      </w:r>
      <w:r w:rsidRPr="0085414D">
        <w:rPr>
          <w:rFonts w:cs="Times New Roman"/>
          <w:szCs w:val="28"/>
          <w:lang w:eastAsia="ru-RU"/>
        </w:rPr>
        <w:t> </w:t>
      </w:r>
      <w:r w:rsidRPr="0085414D">
        <w:rPr>
          <w:rFonts w:cs="Times New Roman"/>
          <w:szCs w:val="28"/>
        </w:rPr>
        <w:t>4 Федерального закона №</w:t>
      </w:r>
      <w:r w:rsidRPr="0085414D">
        <w:rPr>
          <w:rFonts w:cs="Times New Roman"/>
          <w:szCs w:val="28"/>
          <w:lang w:eastAsia="ru-RU"/>
        </w:rPr>
        <w:t> </w:t>
      </w:r>
      <w:r w:rsidRPr="0085414D">
        <w:rPr>
          <w:rFonts w:cs="Times New Roman"/>
          <w:szCs w:val="28"/>
        </w:rPr>
        <w:t>223-ФЗ не подлежит размещению в единой информационной системе;</w:t>
      </w:r>
    </w:p>
    <w:p w:rsidR="0085414D" w:rsidRPr="0085414D" w:rsidRDefault="0085414D" w:rsidP="0085414D">
      <w:pPr>
        <w:autoSpaceDE w:val="0"/>
        <w:autoSpaceDN w:val="0"/>
        <w:contextualSpacing/>
        <w:jc w:val="both"/>
        <w:rPr>
          <w:rFonts w:cs="Times New Roman"/>
          <w:szCs w:val="28"/>
        </w:rPr>
      </w:pPr>
      <w:r w:rsidRPr="0085414D">
        <w:rPr>
          <w:rFonts w:cs="Times New Roman"/>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85414D" w:rsidRPr="0085414D" w:rsidRDefault="0085414D" w:rsidP="0085414D">
      <w:pPr>
        <w:autoSpaceDE w:val="0"/>
        <w:autoSpaceDN w:val="0"/>
        <w:contextualSpacing/>
        <w:jc w:val="both"/>
        <w:rPr>
          <w:rFonts w:cs="Times New Roman"/>
          <w:szCs w:val="28"/>
        </w:rPr>
      </w:pPr>
      <w:r w:rsidRPr="0085414D">
        <w:rPr>
          <w:rFonts w:cs="Times New Roman"/>
          <w:szCs w:val="28"/>
        </w:rPr>
        <w:t>закупка осуществляется у единственного поставщика (подрядчика, исполнителя) в соответствии с настоящим Положением.</w:t>
      </w:r>
    </w:p>
    <w:p w:rsidR="00D1146A" w:rsidRDefault="00D1146A" w:rsidP="000F17D3">
      <w:pPr>
        <w:pStyle w:val="a8"/>
        <w:numPr>
          <w:ilvl w:val="1"/>
          <w:numId w:val="12"/>
        </w:numPr>
        <w:autoSpaceDE w:val="0"/>
        <w:autoSpaceDN w:val="0"/>
        <w:ind w:left="0" w:firstLine="851"/>
        <w:jc w:val="both"/>
        <w:rPr>
          <w:rFonts w:cs="Times New Roman"/>
          <w:szCs w:val="28"/>
        </w:rPr>
      </w:pPr>
      <w:r>
        <w:rPr>
          <w:rFonts w:cs="Times New Roman"/>
          <w:szCs w:val="28"/>
        </w:rPr>
        <w:t xml:space="preserve"> </w:t>
      </w:r>
      <w:r w:rsidR="0085414D" w:rsidRPr="00D1146A">
        <w:rPr>
          <w:rFonts w:cs="Times New Roman"/>
          <w:szCs w:val="28"/>
        </w:rPr>
        <w:t>Осуществление конкурентной закупки закрытым способом проводится в порядке, установленном разделами</w:t>
      </w:r>
      <w:r w:rsidR="0085414D" w:rsidRPr="00D1146A">
        <w:rPr>
          <w:rFonts w:cs="Times New Roman"/>
          <w:szCs w:val="28"/>
          <w:lang w:eastAsia="ru-RU"/>
        </w:rPr>
        <w:t> </w:t>
      </w:r>
      <w:r w:rsidR="0085414D" w:rsidRPr="00D1146A">
        <w:rPr>
          <w:rFonts w:cs="Times New Roman"/>
          <w:szCs w:val="28"/>
        </w:rPr>
        <w:t>17 – 22 настоящего Положения, с учетом особенностей, определенных разделом</w:t>
      </w:r>
      <w:r w:rsidR="0085414D" w:rsidRPr="00D1146A">
        <w:rPr>
          <w:rFonts w:cs="Times New Roman"/>
          <w:szCs w:val="28"/>
          <w:lang w:eastAsia="ru-RU"/>
        </w:rPr>
        <w:t> </w:t>
      </w:r>
      <w:r w:rsidR="0085414D" w:rsidRPr="00D1146A">
        <w:rPr>
          <w:rFonts w:cs="Times New Roman"/>
          <w:szCs w:val="28"/>
        </w:rPr>
        <w:t>23 настоящего Положения.</w:t>
      </w:r>
    </w:p>
    <w:p w:rsidR="00D1146A" w:rsidRDefault="00D1146A" w:rsidP="000F17D3">
      <w:pPr>
        <w:pStyle w:val="a8"/>
        <w:numPr>
          <w:ilvl w:val="1"/>
          <w:numId w:val="12"/>
        </w:numPr>
        <w:autoSpaceDE w:val="0"/>
        <w:autoSpaceDN w:val="0"/>
        <w:ind w:left="0" w:firstLine="851"/>
        <w:jc w:val="both"/>
        <w:rPr>
          <w:rFonts w:cs="Times New Roman"/>
          <w:szCs w:val="28"/>
        </w:rPr>
      </w:pPr>
      <w:r>
        <w:rPr>
          <w:rFonts w:cs="Times New Roman"/>
          <w:szCs w:val="28"/>
          <w:lang w:eastAsia="ru-RU"/>
        </w:rPr>
        <w:t xml:space="preserve"> </w:t>
      </w:r>
      <w:r w:rsidR="0085414D" w:rsidRPr="00D1146A">
        <w:rPr>
          <w:rFonts w:cs="Times New Roman"/>
          <w:szCs w:val="28"/>
          <w:lang w:eastAsia="ru-RU"/>
        </w:rPr>
        <w:t>Неконкурентной закупкой является закупка у единственного поставщика (подрядчика, исполнителя).</w:t>
      </w:r>
    </w:p>
    <w:p w:rsidR="00D1146A" w:rsidRDefault="00D1146A" w:rsidP="000F17D3">
      <w:pPr>
        <w:pStyle w:val="a8"/>
        <w:numPr>
          <w:ilvl w:val="1"/>
          <w:numId w:val="12"/>
        </w:numPr>
        <w:autoSpaceDE w:val="0"/>
        <w:autoSpaceDN w:val="0"/>
        <w:ind w:left="0" w:firstLine="851"/>
        <w:jc w:val="both"/>
        <w:rPr>
          <w:rFonts w:cs="Times New Roman"/>
          <w:szCs w:val="28"/>
        </w:rPr>
      </w:pPr>
      <w:r>
        <w:rPr>
          <w:rFonts w:cs="Times New Roman"/>
          <w:szCs w:val="28"/>
          <w:lang w:eastAsia="ru-RU"/>
        </w:rPr>
        <w:t xml:space="preserve"> </w:t>
      </w:r>
      <w:r w:rsidR="0085414D" w:rsidRPr="00D1146A">
        <w:rPr>
          <w:rFonts w:cs="Times New Roman"/>
          <w:szCs w:val="28"/>
          <w:lang w:eastAsia="ru-RU"/>
        </w:rPr>
        <w:t>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85414D" w:rsidRPr="005375D4" w:rsidRDefault="00D1146A" w:rsidP="005375D4">
      <w:pPr>
        <w:pStyle w:val="a8"/>
        <w:numPr>
          <w:ilvl w:val="1"/>
          <w:numId w:val="12"/>
        </w:numPr>
        <w:autoSpaceDE w:val="0"/>
        <w:autoSpaceDN w:val="0"/>
        <w:ind w:left="0" w:firstLine="851"/>
        <w:jc w:val="both"/>
        <w:rPr>
          <w:rFonts w:cs="Times New Roman"/>
          <w:szCs w:val="28"/>
        </w:rPr>
      </w:pPr>
      <w:r>
        <w:rPr>
          <w:rFonts w:cs="Times New Roman"/>
          <w:szCs w:val="28"/>
          <w:lang w:eastAsia="ru-RU"/>
        </w:rPr>
        <w:t xml:space="preserve"> </w:t>
      </w:r>
      <w:r w:rsidR="0085414D" w:rsidRPr="00D1146A">
        <w:rPr>
          <w:rFonts w:cs="Times New Roman"/>
          <w:szCs w:val="28"/>
          <w:lang w:eastAsia="ru-RU"/>
        </w:rPr>
        <w:t>При осуществлении закупки путем проведения конкурса, аукциона могут выделяться лоты, в отношении которых в извещении об осуществлении закупки</w:t>
      </w:r>
      <w:r w:rsidR="0085414D" w:rsidRPr="00D1146A">
        <w:rPr>
          <w:rFonts w:cs="Times New Roman"/>
          <w:szCs w:val="28"/>
        </w:rPr>
        <w:t xml:space="preserve"> </w:t>
      </w:r>
      <w:r w:rsidR="0085414D" w:rsidRPr="00D1146A">
        <w:rPr>
          <w:rFonts w:cs="Times New Roman"/>
          <w:szCs w:val="28"/>
          <w:lang w:eastAsia="ru-RU"/>
        </w:rPr>
        <w:t>и (или</w:t>
      </w:r>
      <w:r w:rsidR="0085414D" w:rsidRPr="00D1146A">
        <w:rPr>
          <w:rFonts w:cs="Times New Roman"/>
          <w:szCs w:val="28"/>
        </w:rPr>
        <w:t xml:space="preserve">) </w:t>
      </w:r>
      <w:r w:rsidR="0085414D" w:rsidRPr="00D1146A">
        <w:rPr>
          <w:rFonts w:cs="Times New Roman"/>
          <w:szCs w:val="28"/>
          <w:lang w:eastAsia="ru-RU"/>
        </w:rPr>
        <w:t>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w:t>
      </w:r>
      <w:r w:rsidR="005375D4">
        <w:rPr>
          <w:rFonts w:cs="Times New Roman"/>
          <w:szCs w:val="28"/>
          <w:lang w:eastAsia="ru-RU"/>
        </w:rPr>
        <w:t>ается отдельный договор</w:t>
      </w:r>
    </w:p>
    <w:p w:rsidR="0085414D" w:rsidRPr="00A577E8" w:rsidRDefault="00A577E8" w:rsidP="00A577E8">
      <w:pPr>
        <w:pStyle w:val="1"/>
        <w:ind w:left="0" w:firstLine="0"/>
        <w:jc w:val="center"/>
        <w:rPr>
          <w:rFonts w:ascii="Times New Roman" w:hAnsi="Times New Roman"/>
          <w:b w:val="0"/>
          <w:sz w:val="28"/>
          <w:szCs w:val="28"/>
        </w:rPr>
      </w:pPr>
      <w:bookmarkStart w:id="14" w:name="_12._Совместные_закупки"/>
      <w:bookmarkEnd w:id="14"/>
      <w:r>
        <w:rPr>
          <w:rFonts w:ascii="Times New Roman" w:hAnsi="Times New Roman"/>
          <w:b w:val="0"/>
          <w:sz w:val="28"/>
          <w:szCs w:val="28"/>
        </w:rPr>
        <w:lastRenderedPageBreak/>
        <w:t>12. Совместные закупки</w:t>
      </w:r>
    </w:p>
    <w:p w:rsidR="00D1146A" w:rsidRDefault="00D1146A" w:rsidP="000F17D3">
      <w:pPr>
        <w:pStyle w:val="a8"/>
        <w:numPr>
          <w:ilvl w:val="1"/>
          <w:numId w:val="14"/>
        </w:numPr>
        <w:autoSpaceDE w:val="0"/>
        <w:autoSpaceDN w:val="0"/>
        <w:ind w:left="0" w:firstLine="851"/>
        <w:jc w:val="both"/>
        <w:rPr>
          <w:rFonts w:cs="Times New Roman"/>
          <w:szCs w:val="28"/>
          <w:lang w:eastAsia="ru-RU"/>
        </w:rPr>
      </w:pPr>
      <w:r>
        <w:rPr>
          <w:rFonts w:cs="Times New Roman"/>
          <w:szCs w:val="28"/>
          <w:lang w:eastAsia="ru-RU"/>
        </w:rPr>
        <w:t xml:space="preserve"> </w:t>
      </w:r>
      <w:r w:rsidR="0085414D" w:rsidRPr="00D1146A">
        <w:rPr>
          <w:rFonts w:cs="Times New Roman"/>
          <w:szCs w:val="28"/>
          <w:lang w:eastAsia="ru-RU"/>
        </w:rPr>
        <w:t>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D1146A" w:rsidRDefault="00D1146A" w:rsidP="000F17D3">
      <w:pPr>
        <w:pStyle w:val="a8"/>
        <w:numPr>
          <w:ilvl w:val="1"/>
          <w:numId w:val="14"/>
        </w:numPr>
        <w:autoSpaceDE w:val="0"/>
        <w:autoSpaceDN w:val="0"/>
        <w:ind w:left="0" w:firstLine="851"/>
        <w:jc w:val="both"/>
        <w:rPr>
          <w:rFonts w:cs="Times New Roman"/>
          <w:szCs w:val="28"/>
          <w:lang w:eastAsia="ru-RU"/>
        </w:rPr>
      </w:pPr>
      <w:r>
        <w:rPr>
          <w:rFonts w:cs="Times New Roman"/>
          <w:szCs w:val="28"/>
          <w:lang w:eastAsia="ru-RU"/>
        </w:rPr>
        <w:t xml:space="preserve"> </w:t>
      </w:r>
      <w:r w:rsidR="0085414D" w:rsidRPr="00D1146A">
        <w:rPr>
          <w:rFonts w:cs="Times New Roman"/>
          <w:szCs w:val="28"/>
          <w:lang w:eastAsia="ru-RU"/>
        </w:rPr>
        <w:t>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rsidR="0085414D" w:rsidRPr="00D1146A" w:rsidRDefault="00D1146A" w:rsidP="000F17D3">
      <w:pPr>
        <w:pStyle w:val="a8"/>
        <w:numPr>
          <w:ilvl w:val="1"/>
          <w:numId w:val="14"/>
        </w:numPr>
        <w:autoSpaceDE w:val="0"/>
        <w:autoSpaceDN w:val="0"/>
        <w:ind w:left="0" w:firstLine="851"/>
        <w:jc w:val="both"/>
        <w:rPr>
          <w:rFonts w:cs="Times New Roman"/>
          <w:szCs w:val="28"/>
          <w:lang w:eastAsia="ru-RU"/>
        </w:rPr>
      </w:pPr>
      <w:r>
        <w:rPr>
          <w:rFonts w:cs="Times New Roman"/>
          <w:szCs w:val="28"/>
          <w:lang w:eastAsia="ru-RU"/>
        </w:rPr>
        <w:t xml:space="preserve"> </w:t>
      </w:r>
      <w:r w:rsidR="0085414D" w:rsidRPr="00D1146A">
        <w:rPr>
          <w:rFonts w:cs="Times New Roman"/>
          <w:szCs w:val="28"/>
          <w:lang w:eastAsia="ru-RU"/>
        </w:rPr>
        <w:t>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85414D" w:rsidRPr="0085414D" w:rsidRDefault="0085414D" w:rsidP="00D1146A">
      <w:pPr>
        <w:autoSpaceDE w:val="0"/>
        <w:autoSpaceDN w:val="0"/>
        <w:ind w:firstLine="851"/>
        <w:contextualSpacing/>
        <w:jc w:val="both"/>
        <w:rPr>
          <w:rFonts w:cs="Times New Roman"/>
          <w:szCs w:val="28"/>
          <w:lang w:eastAsia="ru-RU"/>
        </w:rPr>
      </w:pPr>
      <w:r w:rsidRPr="0085414D">
        <w:rPr>
          <w:rFonts w:cs="Times New Roman"/>
          <w:szCs w:val="28"/>
          <w:lang w:eastAsia="ru-RU"/>
        </w:rPr>
        <w:t>информацию о сторонах соглашения;</w:t>
      </w:r>
    </w:p>
    <w:p w:rsidR="0085414D" w:rsidRPr="0085414D" w:rsidRDefault="0085414D" w:rsidP="00D1146A">
      <w:pPr>
        <w:autoSpaceDE w:val="0"/>
        <w:autoSpaceDN w:val="0"/>
        <w:ind w:firstLine="851"/>
        <w:contextualSpacing/>
        <w:jc w:val="both"/>
        <w:rPr>
          <w:rFonts w:cs="Times New Roman"/>
          <w:szCs w:val="28"/>
          <w:lang w:eastAsia="ru-RU"/>
        </w:rPr>
      </w:pPr>
      <w:r w:rsidRPr="0085414D">
        <w:rPr>
          <w:rFonts w:cs="Times New Roman"/>
          <w:szCs w:val="28"/>
          <w:lang w:eastAsia="ru-RU"/>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85414D" w:rsidRPr="0085414D" w:rsidRDefault="0085414D" w:rsidP="00D1146A">
      <w:pPr>
        <w:autoSpaceDE w:val="0"/>
        <w:autoSpaceDN w:val="0"/>
        <w:ind w:firstLine="851"/>
        <w:contextualSpacing/>
        <w:jc w:val="both"/>
        <w:rPr>
          <w:rFonts w:cs="Times New Roman"/>
          <w:szCs w:val="28"/>
          <w:lang w:eastAsia="ru-RU"/>
        </w:rPr>
      </w:pPr>
      <w:r w:rsidRPr="0085414D">
        <w:rPr>
          <w:rFonts w:cs="Times New Roman"/>
          <w:szCs w:val="28"/>
          <w:lang w:eastAsia="ru-RU"/>
        </w:rPr>
        <w:t>начальные (максимальные) цены договоров каждого заказчика и обоснование таких цен соответствующим заказчиком;</w:t>
      </w:r>
    </w:p>
    <w:p w:rsidR="0085414D" w:rsidRPr="0085414D" w:rsidRDefault="0085414D" w:rsidP="00D1146A">
      <w:pPr>
        <w:autoSpaceDE w:val="0"/>
        <w:autoSpaceDN w:val="0"/>
        <w:ind w:firstLine="851"/>
        <w:contextualSpacing/>
        <w:jc w:val="both"/>
        <w:rPr>
          <w:rFonts w:cs="Times New Roman"/>
          <w:szCs w:val="28"/>
          <w:lang w:eastAsia="ru-RU"/>
        </w:rPr>
      </w:pPr>
      <w:r w:rsidRPr="0085414D">
        <w:rPr>
          <w:rFonts w:cs="Times New Roman"/>
          <w:szCs w:val="28"/>
          <w:lang w:eastAsia="ru-RU"/>
        </w:rPr>
        <w:t>права, обязанности и ответственность сторон соглашения;</w:t>
      </w:r>
    </w:p>
    <w:p w:rsidR="0085414D" w:rsidRPr="0085414D" w:rsidRDefault="0085414D" w:rsidP="00D1146A">
      <w:pPr>
        <w:autoSpaceDE w:val="0"/>
        <w:autoSpaceDN w:val="0"/>
        <w:ind w:firstLine="851"/>
        <w:contextualSpacing/>
        <w:jc w:val="both"/>
        <w:rPr>
          <w:rFonts w:cs="Times New Roman"/>
          <w:szCs w:val="28"/>
          <w:lang w:eastAsia="ru-RU"/>
        </w:rPr>
      </w:pPr>
      <w:r w:rsidRPr="0085414D">
        <w:rPr>
          <w:rFonts w:cs="Times New Roman"/>
          <w:szCs w:val="28"/>
          <w:lang w:eastAsia="ru-RU"/>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85414D" w:rsidRPr="0085414D" w:rsidRDefault="0085414D" w:rsidP="00D1146A">
      <w:pPr>
        <w:autoSpaceDE w:val="0"/>
        <w:autoSpaceDN w:val="0"/>
        <w:ind w:firstLine="851"/>
        <w:contextualSpacing/>
        <w:jc w:val="both"/>
        <w:rPr>
          <w:rFonts w:cs="Times New Roman"/>
          <w:szCs w:val="28"/>
          <w:lang w:eastAsia="ru-RU"/>
        </w:rPr>
      </w:pPr>
      <w:r w:rsidRPr="0085414D">
        <w:rPr>
          <w:rFonts w:cs="Times New Roman"/>
          <w:szCs w:val="28"/>
          <w:lang w:eastAsia="ru-RU"/>
        </w:rPr>
        <w:t>порядок и срок формирования комиссии по осуществлению конкурентной закупки, регламент работы такой комиссии;</w:t>
      </w:r>
    </w:p>
    <w:p w:rsidR="0085414D" w:rsidRPr="0085414D" w:rsidRDefault="0085414D" w:rsidP="00D1146A">
      <w:pPr>
        <w:autoSpaceDE w:val="0"/>
        <w:autoSpaceDN w:val="0"/>
        <w:ind w:firstLine="851"/>
        <w:contextualSpacing/>
        <w:jc w:val="both"/>
        <w:rPr>
          <w:rFonts w:cs="Times New Roman"/>
          <w:szCs w:val="28"/>
          <w:lang w:eastAsia="ru-RU"/>
        </w:rPr>
      </w:pPr>
      <w:r w:rsidRPr="0085414D">
        <w:rPr>
          <w:rFonts w:cs="Times New Roman"/>
          <w:szCs w:val="28"/>
          <w:lang w:eastAsia="ru-RU"/>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85414D" w:rsidRPr="0085414D" w:rsidRDefault="0085414D" w:rsidP="00D1146A">
      <w:pPr>
        <w:autoSpaceDE w:val="0"/>
        <w:autoSpaceDN w:val="0"/>
        <w:ind w:firstLine="851"/>
        <w:contextualSpacing/>
        <w:jc w:val="both"/>
        <w:rPr>
          <w:rFonts w:cs="Times New Roman"/>
          <w:szCs w:val="28"/>
          <w:lang w:eastAsia="ru-RU"/>
        </w:rPr>
      </w:pPr>
      <w:r w:rsidRPr="0085414D">
        <w:rPr>
          <w:rFonts w:cs="Times New Roman"/>
          <w:szCs w:val="28"/>
          <w:lang w:eastAsia="ru-RU"/>
        </w:rPr>
        <w:t>планируемые сроки проведения совместного конкурса или аукциона;</w:t>
      </w:r>
    </w:p>
    <w:p w:rsidR="0085414D" w:rsidRPr="0085414D" w:rsidRDefault="0085414D" w:rsidP="00D1146A">
      <w:pPr>
        <w:autoSpaceDE w:val="0"/>
        <w:autoSpaceDN w:val="0"/>
        <w:ind w:firstLine="851"/>
        <w:contextualSpacing/>
        <w:jc w:val="both"/>
        <w:rPr>
          <w:rFonts w:cs="Times New Roman"/>
          <w:szCs w:val="28"/>
          <w:lang w:eastAsia="ru-RU"/>
        </w:rPr>
      </w:pPr>
      <w:r w:rsidRPr="0085414D">
        <w:rPr>
          <w:rFonts w:cs="Times New Roman"/>
          <w:szCs w:val="28"/>
          <w:lang w:eastAsia="ru-RU"/>
        </w:rPr>
        <w:t>порядок оплаты расходов, связанных с организацией и проведением совместного конкурса или аукциона;</w:t>
      </w:r>
    </w:p>
    <w:p w:rsidR="0085414D" w:rsidRPr="0085414D" w:rsidRDefault="0085414D" w:rsidP="00D1146A">
      <w:pPr>
        <w:autoSpaceDE w:val="0"/>
        <w:autoSpaceDN w:val="0"/>
        <w:ind w:firstLine="851"/>
        <w:contextualSpacing/>
        <w:jc w:val="both"/>
        <w:rPr>
          <w:rFonts w:cs="Times New Roman"/>
          <w:szCs w:val="28"/>
          <w:lang w:eastAsia="ru-RU"/>
        </w:rPr>
      </w:pPr>
      <w:r w:rsidRPr="0085414D">
        <w:rPr>
          <w:rFonts w:cs="Times New Roman"/>
          <w:szCs w:val="28"/>
          <w:lang w:eastAsia="ru-RU"/>
        </w:rPr>
        <w:t>срок действия соглашения;</w:t>
      </w:r>
    </w:p>
    <w:p w:rsidR="0085414D" w:rsidRPr="0085414D" w:rsidRDefault="0085414D" w:rsidP="00D1146A">
      <w:pPr>
        <w:autoSpaceDE w:val="0"/>
        <w:autoSpaceDN w:val="0"/>
        <w:ind w:firstLine="851"/>
        <w:contextualSpacing/>
        <w:jc w:val="both"/>
        <w:rPr>
          <w:rFonts w:cs="Times New Roman"/>
          <w:szCs w:val="28"/>
          <w:lang w:eastAsia="ru-RU"/>
        </w:rPr>
      </w:pPr>
      <w:r w:rsidRPr="0085414D">
        <w:rPr>
          <w:rFonts w:cs="Times New Roman"/>
          <w:szCs w:val="28"/>
          <w:lang w:eastAsia="ru-RU"/>
        </w:rPr>
        <w:t>порядок урегулирования споров;</w:t>
      </w:r>
    </w:p>
    <w:p w:rsidR="0085414D" w:rsidRPr="0085414D" w:rsidRDefault="0085414D" w:rsidP="00D1146A">
      <w:pPr>
        <w:autoSpaceDE w:val="0"/>
        <w:autoSpaceDN w:val="0"/>
        <w:ind w:firstLine="851"/>
        <w:contextualSpacing/>
        <w:jc w:val="both"/>
        <w:rPr>
          <w:rFonts w:cs="Times New Roman"/>
          <w:szCs w:val="28"/>
          <w:lang w:eastAsia="ru-RU"/>
        </w:rPr>
      </w:pPr>
      <w:r w:rsidRPr="0085414D">
        <w:rPr>
          <w:rFonts w:cs="Times New Roman"/>
          <w:szCs w:val="28"/>
          <w:lang w:eastAsia="ru-RU"/>
        </w:rPr>
        <w:t>иную информацию, определяющую взаимоотношения сторон соглашения при проведении совместного конкурса или аукциона.</w:t>
      </w:r>
    </w:p>
    <w:p w:rsidR="00D1146A" w:rsidRDefault="00D1146A" w:rsidP="000F17D3">
      <w:pPr>
        <w:pStyle w:val="a8"/>
        <w:numPr>
          <w:ilvl w:val="1"/>
          <w:numId w:val="14"/>
        </w:numPr>
        <w:tabs>
          <w:tab w:val="left" w:pos="1560"/>
        </w:tabs>
        <w:autoSpaceDE w:val="0"/>
        <w:autoSpaceDN w:val="0"/>
        <w:ind w:left="0" w:firstLine="851"/>
        <w:jc w:val="both"/>
        <w:rPr>
          <w:rFonts w:cs="Times New Roman"/>
          <w:szCs w:val="28"/>
          <w:lang w:eastAsia="ru-RU"/>
        </w:rPr>
      </w:pPr>
      <w:r>
        <w:rPr>
          <w:rFonts w:cs="Times New Roman"/>
          <w:szCs w:val="28"/>
          <w:lang w:eastAsia="ru-RU"/>
        </w:rPr>
        <w:t xml:space="preserve"> </w:t>
      </w:r>
      <w:r w:rsidR="0085414D" w:rsidRPr="00D1146A">
        <w:rPr>
          <w:rFonts w:cs="Times New Roman"/>
          <w:szCs w:val="28"/>
          <w:lang w:eastAsia="ru-RU"/>
        </w:rPr>
        <w:t>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D1146A" w:rsidRDefault="0085414D" w:rsidP="000F17D3">
      <w:pPr>
        <w:pStyle w:val="a8"/>
        <w:numPr>
          <w:ilvl w:val="1"/>
          <w:numId w:val="14"/>
        </w:numPr>
        <w:tabs>
          <w:tab w:val="left" w:pos="1418"/>
        </w:tabs>
        <w:autoSpaceDE w:val="0"/>
        <w:autoSpaceDN w:val="0"/>
        <w:ind w:left="0" w:firstLine="709"/>
        <w:jc w:val="both"/>
        <w:rPr>
          <w:rFonts w:cs="Times New Roman"/>
          <w:szCs w:val="28"/>
          <w:lang w:eastAsia="ru-RU"/>
        </w:rPr>
      </w:pPr>
      <w:r w:rsidRPr="00D1146A">
        <w:rPr>
          <w:rFonts w:cs="Times New Roman"/>
          <w:szCs w:val="28"/>
          <w:lang w:eastAsia="ru-RU"/>
        </w:rPr>
        <w:lastRenderedPageBreak/>
        <w:t>Договор с победителем совместного конкурса или аукциона заключается каждым заказчиком в отдельности.</w:t>
      </w:r>
    </w:p>
    <w:p w:rsidR="0085414D" w:rsidRPr="00D1146A" w:rsidRDefault="0085414D" w:rsidP="000F17D3">
      <w:pPr>
        <w:pStyle w:val="a8"/>
        <w:numPr>
          <w:ilvl w:val="1"/>
          <w:numId w:val="14"/>
        </w:numPr>
        <w:tabs>
          <w:tab w:val="left" w:pos="1418"/>
        </w:tabs>
        <w:autoSpaceDE w:val="0"/>
        <w:autoSpaceDN w:val="0"/>
        <w:ind w:left="0" w:firstLine="709"/>
        <w:jc w:val="both"/>
        <w:rPr>
          <w:rFonts w:cs="Times New Roman"/>
          <w:szCs w:val="28"/>
          <w:lang w:eastAsia="ru-RU"/>
        </w:rPr>
      </w:pPr>
      <w:r w:rsidRPr="00D1146A">
        <w:rPr>
          <w:rFonts w:cs="Times New Roman"/>
          <w:szCs w:val="28"/>
          <w:lang w:eastAsia="ru-RU"/>
        </w:rPr>
        <w:t xml:space="preserve">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w:t>
      </w:r>
      <w:proofErr w:type="gramStart"/>
      <w:r w:rsidRPr="00D1146A">
        <w:rPr>
          <w:rFonts w:cs="Times New Roman"/>
          <w:szCs w:val="28"/>
          <w:lang w:eastAsia="ru-RU"/>
        </w:rPr>
        <w:t>целях</w:t>
      </w:r>
      <w:proofErr w:type="gramEnd"/>
      <w:r w:rsidRPr="00D1146A">
        <w:rPr>
          <w:rFonts w:cs="Times New Roman"/>
          <w:szCs w:val="28"/>
          <w:lang w:eastAsia="ru-RU"/>
        </w:rPr>
        <w:t xml:space="preserve"> заключения которых проводится совместный конкурс или аукцион.</w:t>
      </w:r>
    </w:p>
    <w:p w:rsidR="0085414D" w:rsidRPr="0085414D" w:rsidRDefault="0085414D" w:rsidP="0085414D">
      <w:pPr>
        <w:autoSpaceDE w:val="0"/>
        <w:autoSpaceDN w:val="0"/>
        <w:ind w:firstLine="0"/>
        <w:contextualSpacing/>
        <w:jc w:val="center"/>
        <w:rPr>
          <w:rFonts w:cs="Times New Roman"/>
          <w:szCs w:val="28"/>
          <w:lang w:eastAsia="ru-RU"/>
        </w:rPr>
      </w:pPr>
    </w:p>
    <w:p w:rsidR="0085414D" w:rsidRPr="00A577E8" w:rsidRDefault="0085414D" w:rsidP="00A577E8">
      <w:pPr>
        <w:pStyle w:val="1"/>
        <w:ind w:left="0" w:firstLine="0"/>
        <w:jc w:val="center"/>
        <w:rPr>
          <w:rFonts w:ascii="Times New Roman" w:hAnsi="Times New Roman"/>
          <w:b w:val="0"/>
          <w:sz w:val="28"/>
          <w:szCs w:val="28"/>
        </w:rPr>
      </w:pPr>
      <w:bookmarkStart w:id="15" w:name="_13._Комиссия_по"/>
      <w:bookmarkEnd w:id="15"/>
      <w:r w:rsidRPr="005746E0">
        <w:rPr>
          <w:rFonts w:ascii="Times New Roman" w:hAnsi="Times New Roman"/>
          <w:b w:val="0"/>
          <w:sz w:val="28"/>
          <w:szCs w:val="28"/>
        </w:rPr>
        <w:t>13. Комиссия по осу</w:t>
      </w:r>
      <w:r w:rsidR="00A577E8">
        <w:rPr>
          <w:rFonts w:ascii="Times New Roman" w:hAnsi="Times New Roman"/>
          <w:b w:val="0"/>
          <w:sz w:val="28"/>
          <w:szCs w:val="28"/>
        </w:rPr>
        <w:t>ществлению конкурентной закупки</w:t>
      </w:r>
    </w:p>
    <w:p w:rsidR="00D1146A" w:rsidRPr="00D1146A" w:rsidRDefault="0085414D" w:rsidP="000F17D3">
      <w:pPr>
        <w:pStyle w:val="a8"/>
        <w:numPr>
          <w:ilvl w:val="1"/>
          <w:numId w:val="15"/>
        </w:numPr>
        <w:tabs>
          <w:tab w:val="left" w:pos="851"/>
        </w:tabs>
        <w:autoSpaceDE w:val="0"/>
        <w:autoSpaceDN w:val="0"/>
        <w:ind w:left="0" w:firstLine="709"/>
        <w:jc w:val="both"/>
        <w:rPr>
          <w:rFonts w:cs="Times New Roman"/>
          <w:szCs w:val="28"/>
          <w:lang w:eastAsia="ru-RU"/>
        </w:rPr>
      </w:pPr>
      <w:r w:rsidRPr="00D1146A">
        <w:rPr>
          <w:rFonts w:cs="Times New Roman"/>
          <w:szCs w:val="28"/>
          <w:lang w:eastAsia="ru-RU"/>
        </w:rPr>
        <w:t>При осуществлении закупок конкурентными способами заказчиком создается комиссия по осуществлению конкурентной закупки (далее – комиссия).</w:t>
      </w:r>
    </w:p>
    <w:p w:rsidR="0085414D" w:rsidRPr="00D1146A" w:rsidRDefault="0085414D" w:rsidP="000F17D3">
      <w:pPr>
        <w:pStyle w:val="a8"/>
        <w:numPr>
          <w:ilvl w:val="1"/>
          <w:numId w:val="15"/>
        </w:numPr>
        <w:tabs>
          <w:tab w:val="left" w:pos="851"/>
        </w:tabs>
        <w:autoSpaceDE w:val="0"/>
        <w:autoSpaceDN w:val="0"/>
        <w:ind w:left="0" w:firstLine="709"/>
        <w:jc w:val="both"/>
        <w:rPr>
          <w:rFonts w:cs="Times New Roman"/>
          <w:szCs w:val="28"/>
          <w:lang w:eastAsia="ru-RU"/>
        </w:rPr>
      </w:pPr>
      <w:r w:rsidRPr="00D1146A">
        <w:rPr>
          <w:rFonts w:cs="Times New Roman"/>
          <w:szCs w:val="28"/>
          <w:lang w:eastAsia="ru-RU"/>
        </w:rPr>
        <w:t>Комиссия является коллегиальным органом, в состав комиссии входят председатель, секретарь и иные члены комиссии.</w:t>
      </w:r>
    </w:p>
    <w:p w:rsidR="0085414D" w:rsidRPr="0085414D" w:rsidRDefault="0085414D" w:rsidP="00356D21">
      <w:pPr>
        <w:autoSpaceDE w:val="0"/>
        <w:autoSpaceDN w:val="0"/>
        <w:contextualSpacing/>
        <w:jc w:val="both"/>
        <w:rPr>
          <w:rFonts w:cs="Times New Roman"/>
          <w:szCs w:val="28"/>
          <w:lang w:eastAsia="ru-RU"/>
        </w:rPr>
      </w:pPr>
      <w:r w:rsidRPr="0085414D">
        <w:rPr>
          <w:rFonts w:cs="Times New Roman"/>
          <w:szCs w:val="28"/>
          <w:lang w:eastAsia="ru-RU"/>
        </w:rPr>
        <w:t>Комиссия создается заказчиком до размещения извещения об осуществлении закупки в единой информационной системе.</w:t>
      </w:r>
    </w:p>
    <w:p w:rsidR="00D1146A" w:rsidRDefault="00D1146A" w:rsidP="000F17D3">
      <w:pPr>
        <w:pStyle w:val="a8"/>
        <w:numPr>
          <w:ilvl w:val="1"/>
          <w:numId w:val="15"/>
        </w:numPr>
        <w:autoSpaceDE w:val="0"/>
        <w:autoSpaceDN w:val="0"/>
        <w:ind w:left="0" w:firstLine="851"/>
        <w:jc w:val="both"/>
        <w:rPr>
          <w:rFonts w:cs="Times New Roman"/>
          <w:szCs w:val="28"/>
          <w:lang w:eastAsia="ru-RU"/>
        </w:rPr>
      </w:pPr>
      <w:r w:rsidRPr="00D1146A">
        <w:rPr>
          <w:rFonts w:cs="Times New Roman"/>
          <w:szCs w:val="28"/>
          <w:lang w:eastAsia="ru-RU"/>
        </w:rPr>
        <w:t xml:space="preserve"> </w:t>
      </w:r>
      <w:r w:rsidR="0085414D" w:rsidRPr="00D1146A">
        <w:rPr>
          <w:rFonts w:cs="Times New Roman"/>
          <w:szCs w:val="28"/>
          <w:lang w:eastAsia="ru-RU"/>
        </w:rPr>
        <w:t>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85414D" w:rsidRPr="00D1146A" w:rsidRDefault="00D1146A" w:rsidP="000F17D3">
      <w:pPr>
        <w:pStyle w:val="a8"/>
        <w:numPr>
          <w:ilvl w:val="1"/>
          <w:numId w:val="15"/>
        </w:numPr>
        <w:autoSpaceDE w:val="0"/>
        <w:autoSpaceDN w:val="0"/>
        <w:ind w:left="0" w:firstLine="851"/>
        <w:jc w:val="both"/>
        <w:rPr>
          <w:rFonts w:cs="Times New Roman"/>
          <w:szCs w:val="28"/>
          <w:lang w:eastAsia="ru-RU"/>
        </w:rPr>
      </w:pPr>
      <w:r>
        <w:rPr>
          <w:rFonts w:cs="Times New Roman"/>
          <w:szCs w:val="28"/>
          <w:lang w:eastAsia="ru-RU"/>
        </w:rPr>
        <w:t xml:space="preserve"> </w:t>
      </w:r>
      <w:r w:rsidR="0085414D" w:rsidRPr="00D1146A">
        <w:rPr>
          <w:rFonts w:cs="Times New Roman"/>
          <w:szCs w:val="28"/>
          <w:lang w:eastAsia="ru-RU"/>
        </w:rPr>
        <w:t>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Замена или исключение члена комиссии осуществляется на основании приказ</w:t>
      </w:r>
      <w:bookmarkStart w:id="16" w:name="sub_1006"/>
      <w:r w:rsidRPr="0085414D">
        <w:rPr>
          <w:rFonts w:cs="Times New Roman"/>
          <w:szCs w:val="28"/>
          <w:lang w:eastAsia="ru-RU"/>
        </w:rPr>
        <w:t>а заказчика.</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В случае отсутствия по какой-либо причине на заседании комиссии председателя комиссии его функции в соответствии с настоящим Положением</w:t>
      </w:r>
      <w:proofErr w:type="gramEnd"/>
      <w:r w:rsidRPr="0085414D">
        <w:rPr>
          <w:rFonts w:cs="Times New Roman"/>
          <w:szCs w:val="28"/>
          <w:lang w:eastAsia="ru-RU"/>
        </w:rPr>
        <w:t xml:space="preserve"> выполняет любой член комиссии, уполномоченный на выполнение таких функций приказом заказчика.</w:t>
      </w:r>
    </w:p>
    <w:p w:rsidR="0085414D" w:rsidRPr="0085414D" w:rsidRDefault="0085414D" w:rsidP="0085414D">
      <w:pPr>
        <w:autoSpaceDE w:val="0"/>
        <w:autoSpaceDN w:val="0"/>
        <w:adjustRightInd w:val="0"/>
        <w:contextualSpacing/>
        <w:jc w:val="both"/>
        <w:rPr>
          <w:rFonts w:cs="Times New Roman"/>
          <w:szCs w:val="28"/>
        </w:rPr>
      </w:pPr>
      <w:proofErr w:type="gramStart"/>
      <w:r w:rsidRPr="0085414D">
        <w:rPr>
          <w:rFonts w:cs="Times New Roman"/>
          <w:szCs w:val="28"/>
        </w:rPr>
        <w:t>В случае отсутствия по какой-либо причине на заседании комиссии секретаря комиссии его функции в соответствии с настоящим Положением</w:t>
      </w:r>
      <w:proofErr w:type="gramEnd"/>
      <w:r w:rsidRPr="0085414D">
        <w:rPr>
          <w:rFonts w:cs="Times New Roman"/>
          <w:szCs w:val="28"/>
        </w:rPr>
        <w:t xml:space="preserve"> выполняет любой член комиссии, уполномоченный на выполнение таких функций председателем комиссии.</w:t>
      </w:r>
    </w:p>
    <w:bookmarkEnd w:id="16"/>
    <w:p w:rsidR="0085414D" w:rsidRPr="00356D21" w:rsidRDefault="00356D21" w:rsidP="000F17D3">
      <w:pPr>
        <w:pStyle w:val="a8"/>
        <w:numPr>
          <w:ilvl w:val="1"/>
          <w:numId w:val="15"/>
        </w:numPr>
        <w:autoSpaceDE w:val="0"/>
        <w:autoSpaceDN w:val="0"/>
        <w:ind w:left="0" w:firstLine="851"/>
        <w:jc w:val="both"/>
        <w:rPr>
          <w:rFonts w:cs="Times New Roman"/>
          <w:szCs w:val="28"/>
          <w:lang w:eastAsia="ru-RU"/>
        </w:rPr>
      </w:pPr>
      <w:r>
        <w:rPr>
          <w:rFonts w:cs="Times New Roman"/>
          <w:szCs w:val="28"/>
          <w:lang w:eastAsia="ru-RU"/>
        </w:rPr>
        <w:t xml:space="preserve"> </w:t>
      </w:r>
      <w:r w:rsidR="0085414D" w:rsidRPr="00356D21">
        <w:rPr>
          <w:rFonts w:cs="Times New Roman"/>
          <w:szCs w:val="28"/>
          <w:lang w:eastAsia="ru-RU"/>
        </w:rPr>
        <w:t>Комиссия правомочна осуществлять свои функции, если на заседании присутствует не менее чем пятьдесят процентов от общего числа ее членов.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Руководство работой комиссии осуществляет председатель комиссии. При равенстве голосов голос председателя комиссии является решающим.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Организационно-техническое сопровождение работы комиссии осуществляет секретарь комиссии.</w:t>
      </w:r>
    </w:p>
    <w:p w:rsidR="0085414D" w:rsidRPr="00356D21" w:rsidRDefault="0085414D" w:rsidP="000F17D3">
      <w:pPr>
        <w:pStyle w:val="a8"/>
        <w:keepNext/>
        <w:numPr>
          <w:ilvl w:val="1"/>
          <w:numId w:val="15"/>
        </w:numPr>
        <w:autoSpaceDE w:val="0"/>
        <w:autoSpaceDN w:val="0"/>
        <w:ind w:left="0" w:firstLine="709"/>
        <w:jc w:val="both"/>
        <w:rPr>
          <w:rFonts w:cs="Times New Roman"/>
          <w:szCs w:val="28"/>
          <w:lang w:eastAsia="ru-RU"/>
        </w:rPr>
      </w:pPr>
      <w:r w:rsidRPr="00356D21">
        <w:rPr>
          <w:rFonts w:cs="Times New Roman"/>
          <w:szCs w:val="28"/>
          <w:lang w:eastAsia="ru-RU"/>
        </w:rPr>
        <w:lastRenderedPageBreak/>
        <w:t>Председатель комиссии: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подписывает протоколы заседаний комиссии;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85414D" w:rsidRPr="00356D21" w:rsidRDefault="0085414D" w:rsidP="000F17D3">
      <w:pPr>
        <w:pStyle w:val="a8"/>
        <w:numPr>
          <w:ilvl w:val="1"/>
          <w:numId w:val="15"/>
        </w:numPr>
        <w:autoSpaceDE w:val="0"/>
        <w:autoSpaceDN w:val="0"/>
        <w:ind w:left="0" w:firstLine="709"/>
        <w:jc w:val="both"/>
        <w:rPr>
          <w:rFonts w:cs="Times New Roman"/>
          <w:szCs w:val="28"/>
          <w:lang w:eastAsia="ru-RU"/>
        </w:rPr>
      </w:pPr>
      <w:r w:rsidRPr="00356D21">
        <w:rPr>
          <w:rFonts w:cs="Times New Roman"/>
          <w:szCs w:val="28"/>
          <w:lang w:eastAsia="ru-RU"/>
        </w:rPr>
        <w:t>Председатель и иные члены комиссии обязаны:</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действовать в соответствии с действующим законодательством Российской Федерации и настоящим Положением;</w:t>
      </w:r>
    </w:p>
    <w:p w:rsidR="00F037A6" w:rsidRDefault="0085414D" w:rsidP="00F037A6">
      <w:pPr>
        <w:autoSpaceDE w:val="0"/>
        <w:autoSpaceDN w:val="0"/>
        <w:contextualSpacing/>
        <w:jc w:val="both"/>
        <w:rPr>
          <w:rFonts w:cs="Times New Roman"/>
          <w:szCs w:val="28"/>
          <w:lang w:eastAsia="ru-RU"/>
        </w:rPr>
      </w:pPr>
      <w:r w:rsidRPr="0085414D">
        <w:rPr>
          <w:rFonts w:cs="Times New Roman"/>
          <w:szCs w:val="28"/>
          <w:lang w:eastAsia="ru-RU"/>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F037A6" w:rsidRPr="00F037A6" w:rsidRDefault="0085414D" w:rsidP="00F037A6">
      <w:pPr>
        <w:pStyle w:val="a8"/>
        <w:keepNext/>
        <w:numPr>
          <w:ilvl w:val="1"/>
          <w:numId w:val="15"/>
        </w:numPr>
        <w:autoSpaceDE w:val="0"/>
        <w:autoSpaceDN w:val="0"/>
        <w:ind w:left="1418"/>
        <w:jc w:val="both"/>
        <w:rPr>
          <w:rFonts w:cs="Times New Roman"/>
          <w:szCs w:val="28"/>
          <w:lang w:eastAsia="ru-RU"/>
        </w:rPr>
      </w:pPr>
      <w:r w:rsidRPr="00F037A6">
        <w:rPr>
          <w:rFonts w:cs="Times New Roman"/>
          <w:szCs w:val="28"/>
          <w:lang w:eastAsia="ru-RU"/>
        </w:rPr>
        <w:t>Членам комиссии запрещается:</w:t>
      </w:r>
    </w:p>
    <w:p w:rsidR="00F037A6" w:rsidRDefault="00F037A6" w:rsidP="00F037A6">
      <w:pPr>
        <w:keepNext/>
        <w:autoSpaceDE w:val="0"/>
        <w:autoSpaceDN w:val="0"/>
        <w:jc w:val="both"/>
        <w:rPr>
          <w:rFonts w:cs="Times New Roman"/>
          <w:szCs w:val="28"/>
          <w:lang w:eastAsia="ru-RU"/>
        </w:rPr>
      </w:pPr>
      <w:r w:rsidRPr="00F037A6">
        <w:rPr>
          <w:rFonts w:cs="Times New Roman"/>
          <w:szCs w:val="28"/>
          <w:lang w:eastAsia="ru-RU"/>
        </w:rPr>
        <w:t xml:space="preserve"> </w:t>
      </w:r>
      <w:r>
        <w:rPr>
          <w:rFonts w:cs="Times New Roman"/>
          <w:szCs w:val="28"/>
          <w:lang w:eastAsia="ru-RU"/>
        </w:rPr>
        <w:t>о</w:t>
      </w:r>
      <w:r w:rsidRPr="00E665B0">
        <w:rPr>
          <w:rFonts w:cs="Times New Roman"/>
          <w:szCs w:val="28"/>
          <w:lang w:eastAsia="ru-RU"/>
        </w:rPr>
        <w:t>существлять действия, направленные на создание преимуще</w:t>
      </w:r>
      <w:proofErr w:type="gramStart"/>
      <w:r w:rsidRPr="00E665B0">
        <w:rPr>
          <w:rFonts w:cs="Times New Roman"/>
          <w:szCs w:val="28"/>
          <w:lang w:eastAsia="ru-RU"/>
        </w:rPr>
        <w:t>ств дл</w:t>
      </w:r>
      <w:proofErr w:type="gramEnd"/>
      <w:r w:rsidRPr="00E665B0">
        <w:rPr>
          <w:rFonts w:cs="Times New Roman"/>
          <w:szCs w:val="28"/>
          <w:lang w:eastAsia="ru-RU"/>
        </w:rPr>
        <w:t>я одного или нескольких участников закупки;</w:t>
      </w:r>
    </w:p>
    <w:p w:rsidR="00F037A6" w:rsidRDefault="00F037A6" w:rsidP="00F037A6">
      <w:pPr>
        <w:keepNext/>
        <w:autoSpaceDE w:val="0"/>
        <w:autoSpaceDN w:val="0"/>
        <w:jc w:val="both"/>
        <w:rPr>
          <w:rFonts w:cs="Times New Roman"/>
          <w:szCs w:val="28"/>
          <w:lang w:eastAsia="ru-RU"/>
        </w:rPr>
      </w:pPr>
      <w:r w:rsidRPr="00E665B0">
        <w:rPr>
          <w:rFonts w:cs="Times New Roman"/>
          <w:szCs w:val="28"/>
          <w:lang w:eastAsia="ru-RU"/>
        </w:rPr>
        <w:t>проводить консультации и переговоры с участниками закупки;</w:t>
      </w:r>
    </w:p>
    <w:p w:rsidR="00E665B0" w:rsidRPr="000E4B1C" w:rsidRDefault="00F037A6" w:rsidP="000E4B1C">
      <w:pPr>
        <w:keepNext/>
        <w:autoSpaceDE w:val="0"/>
        <w:autoSpaceDN w:val="0"/>
        <w:contextualSpacing/>
        <w:jc w:val="both"/>
        <w:rPr>
          <w:rFonts w:cs="Times New Roman"/>
          <w:szCs w:val="28"/>
          <w:lang w:eastAsia="ru-RU"/>
        </w:rPr>
      </w:pPr>
      <w:r w:rsidRPr="00E665B0">
        <w:rPr>
          <w:rFonts w:cs="Times New Roman"/>
          <w:szCs w:val="28"/>
          <w:lang w:eastAsia="ru-RU"/>
        </w:rPr>
        <w:t>предоставлять иным лицам, за исключением представителей заказчика, специализированной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E665B0" w:rsidRDefault="0085414D" w:rsidP="00F037A6">
      <w:pPr>
        <w:pStyle w:val="a8"/>
        <w:keepNext/>
        <w:numPr>
          <w:ilvl w:val="1"/>
          <w:numId w:val="15"/>
        </w:numPr>
        <w:autoSpaceDE w:val="0"/>
        <w:autoSpaceDN w:val="0"/>
        <w:ind w:left="0" w:firstLine="851"/>
        <w:jc w:val="both"/>
        <w:rPr>
          <w:rFonts w:cs="Times New Roman"/>
          <w:szCs w:val="28"/>
          <w:lang w:eastAsia="ru-RU"/>
        </w:rPr>
      </w:pPr>
      <w:r w:rsidRPr="00E665B0">
        <w:rPr>
          <w:rFonts w:cs="Times New Roman"/>
          <w:szCs w:val="28"/>
          <w:lang w:eastAsia="ru-RU"/>
        </w:rPr>
        <w:t>Дополнительные права и обязанности комиссии могут быть установлены локальным актом заказчика.</w:t>
      </w:r>
    </w:p>
    <w:p w:rsidR="00E665B0" w:rsidRDefault="00E665B0" w:rsidP="00F037A6">
      <w:pPr>
        <w:pStyle w:val="a8"/>
        <w:keepNext/>
        <w:numPr>
          <w:ilvl w:val="1"/>
          <w:numId w:val="15"/>
        </w:numPr>
        <w:tabs>
          <w:tab w:val="left" w:pos="1560"/>
        </w:tabs>
        <w:autoSpaceDE w:val="0"/>
        <w:autoSpaceDN w:val="0"/>
        <w:ind w:left="0" w:firstLine="851"/>
        <w:jc w:val="both"/>
        <w:rPr>
          <w:rFonts w:cs="Times New Roman"/>
          <w:szCs w:val="28"/>
          <w:lang w:eastAsia="ru-RU"/>
        </w:rPr>
      </w:pPr>
      <w:r>
        <w:rPr>
          <w:rFonts w:cs="Times New Roman"/>
          <w:szCs w:val="28"/>
          <w:lang w:eastAsia="ru-RU"/>
        </w:rPr>
        <w:t xml:space="preserve"> </w:t>
      </w:r>
      <w:r w:rsidR="0085414D" w:rsidRPr="00E665B0">
        <w:rPr>
          <w:rFonts w:cs="Times New Roman"/>
          <w:szCs w:val="28"/>
          <w:lang w:eastAsia="ru-RU"/>
        </w:rPr>
        <w:t>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E665B0" w:rsidRDefault="0085414D" w:rsidP="00F037A6">
      <w:pPr>
        <w:pStyle w:val="a8"/>
        <w:keepNext/>
        <w:numPr>
          <w:ilvl w:val="1"/>
          <w:numId w:val="15"/>
        </w:numPr>
        <w:tabs>
          <w:tab w:val="left" w:pos="1701"/>
        </w:tabs>
        <w:autoSpaceDE w:val="0"/>
        <w:autoSpaceDN w:val="0"/>
        <w:ind w:left="0" w:firstLine="851"/>
        <w:jc w:val="both"/>
        <w:rPr>
          <w:rFonts w:cs="Times New Roman"/>
          <w:szCs w:val="28"/>
          <w:lang w:eastAsia="ru-RU"/>
        </w:rPr>
      </w:pPr>
      <w:r w:rsidRPr="00E665B0">
        <w:rPr>
          <w:rFonts w:cs="Times New Roman"/>
          <w:szCs w:val="28"/>
          <w:lang w:eastAsia="ru-RU"/>
        </w:rPr>
        <w:t>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85414D" w:rsidRPr="00E665B0" w:rsidRDefault="0085414D" w:rsidP="000F17D3">
      <w:pPr>
        <w:pStyle w:val="a8"/>
        <w:keepNext/>
        <w:numPr>
          <w:ilvl w:val="1"/>
          <w:numId w:val="15"/>
        </w:numPr>
        <w:tabs>
          <w:tab w:val="left" w:pos="1701"/>
        </w:tabs>
        <w:autoSpaceDE w:val="0"/>
        <w:autoSpaceDN w:val="0"/>
        <w:ind w:left="0" w:firstLine="851"/>
        <w:jc w:val="both"/>
        <w:rPr>
          <w:rFonts w:cs="Times New Roman"/>
          <w:szCs w:val="28"/>
          <w:lang w:eastAsia="ru-RU"/>
        </w:rPr>
      </w:pPr>
      <w:r w:rsidRPr="00E665B0">
        <w:rPr>
          <w:rFonts w:cs="Times New Roman"/>
          <w:szCs w:val="28"/>
          <w:lang w:eastAsia="ru-RU"/>
        </w:rPr>
        <w:t>Решения комиссии оформляются протоколами, которые подписывают все члены комиссии, принявшие участие в заседании.</w:t>
      </w:r>
    </w:p>
    <w:p w:rsidR="0085414D" w:rsidRPr="0085414D" w:rsidRDefault="0085414D" w:rsidP="0085414D">
      <w:pPr>
        <w:ind w:firstLine="0"/>
        <w:jc w:val="center"/>
        <w:rPr>
          <w:rFonts w:cs="Times New Roman"/>
          <w:szCs w:val="28"/>
        </w:rPr>
      </w:pPr>
    </w:p>
    <w:p w:rsidR="0085414D" w:rsidRPr="00A577E8" w:rsidRDefault="0085414D" w:rsidP="00A577E8">
      <w:pPr>
        <w:pStyle w:val="1"/>
        <w:ind w:left="0" w:firstLine="0"/>
        <w:jc w:val="center"/>
        <w:rPr>
          <w:rFonts w:ascii="Times New Roman" w:hAnsi="Times New Roman"/>
          <w:b w:val="0"/>
          <w:sz w:val="28"/>
          <w:szCs w:val="28"/>
        </w:rPr>
      </w:pPr>
      <w:bookmarkStart w:id="17" w:name="_14._Извещение_об"/>
      <w:bookmarkEnd w:id="17"/>
      <w:r w:rsidRPr="005746E0">
        <w:rPr>
          <w:rFonts w:ascii="Times New Roman" w:hAnsi="Times New Roman"/>
          <w:b w:val="0"/>
          <w:sz w:val="28"/>
          <w:szCs w:val="28"/>
        </w:rPr>
        <w:t>14. Изв</w:t>
      </w:r>
      <w:r w:rsidR="00A577E8">
        <w:rPr>
          <w:rFonts w:ascii="Times New Roman" w:hAnsi="Times New Roman"/>
          <w:b w:val="0"/>
          <w:sz w:val="28"/>
          <w:szCs w:val="28"/>
        </w:rPr>
        <w:t>ещение об осуществлении закупки</w:t>
      </w:r>
    </w:p>
    <w:p w:rsidR="0085414D" w:rsidRPr="0085414D" w:rsidRDefault="0085414D" w:rsidP="0085414D">
      <w:pPr>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разделами 17 – 22 настоящего Положения (с учетом положений раздела 3 настоящего Положения), размещается заказчиком в единой информационной системе (за исключением закрытых способов осуществления закупки).</w:t>
      </w:r>
    </w:p>
    <w:p w:rsidR="0085414D" w:rsidRPr="0085414D" w:rsidRDefault="0085414D" w:rsidP="0085414D">
      <w:pPr>
        <w:jc w:val="both"/>
        <w:rPr>
          <w:rFonts w:cs="Times New Roman"/>
          <w:szCs w:val="28"/>
        </w:rPr>
      </w:pPr>
      <w:r w:rsidRPr="0085414D">
        <w:rPr>
          <w:rFonts w:cs="Times New Roman"/>
          <w:szCs w:val="28"/>
        </w:rPr>
        <w:lastRenderedPageBreak/>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В извещение об осуществлении закупки включается следующая информация:</w:t>
      </w:r>
    </w:p>
    <w:p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.1.</w:t>
      </w:r>
      <w:r w:rsidRPr="0085414D">
        <w:rPr>
          <w:rFonts w:cs="Times New Roman"/>
          <w:szCs w:val="28"/>
        </w:rPr>
        <w:t> Способ осуществления закупки в соответствии с разделами 17 – 22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.2.</w:t>
      </w:r>
      <w:r w:rsidRPr="0085414D">
        <w:rPr>
          <w:rFonts w:cs="Times New Roman"/>
          <w:szCs w:val="28"/>
        </w:rPr>
        <w:t> Наименование, место нахождения, почтовый адрес, адрес электронной почты, номер контактного телефона заказчика, специализированной организации (в случае привлечения).</w:t>
      </w:r>
    </w:p>
    <w:p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.3.</w:t>
      </w:r>
      <w:r w:rsidRPr="0085414D">
        <w:rPr>
          <w:rFonts w:cs="Times New Roman"/>
          <w:szCs w:val="28"/>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8 настоящего Положения (при необходимости).</w:t>
      </w:r>
    </w:p>
    <w:p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.4.</w:t>
      </w:r>
      <w:r w:rsidRPr="0085414D">
        <w:rPr>
          <w:rFonts w:cs="Times New Roman"/>
          <w:szCs w:val="28"/>
        </w:rPr>
        <w:t> Место поставки товара, выполнения работы, оказания услуги.</w:t>
      </w:r>
    </w:p>
    <w:p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.5.</w:t>
      </w:r>
      <w:r w:rsidRPr="0085414D">
        <w:rPr>
          <w:rFonts w:cs="Times New Roman"/>
          <w:szCs w:val="28"/>
        </w:rPr>
        <w:t> Сведения об НМЦД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.6.</w:t>
      </w:r>
      <w:r w:rsidRPr="0085414D">
        <w:rPr>
          <w:rFonts w:cs="Times New Roman"/>
          <w:szCs w:val="28"/>
        </w:rPr>
        <w:t> </w:t>
      </w:r>
      <w:proofErr w:type="gramStart"/>
      <w:r w:rsidRPr="0085414D">
        <w:rPr>
          <w:rFonts w:cs="Times New Roman"/>
          <w:szCs w:val="2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w:t>
      </w:r>
      <w:proofErr w:type="gramEnd"/>
      <w:r w:rsidRPr="0085414D">
        <w:rPr>
          <w:rFonts w:cs="Times New Roman"/>
          <w:szCs w:val="28"/>
        </w:rPr>
        <w:t xml:space="preserve"> данного электронного носителя).</w:t>
      </w:r>
    </w:p>
    <w:p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.7.</w:t>
      </w:r>
      <w:r w:rsidRPr="0085414D">
        <w:rPr>
          <w:rFonts w:cs="Times New Roman"/>
          <w:szCs w:val="28"/>
        </w:rPr>
        <w:t>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.8.</w:t>
      </w:r>
      <w:r w:rsidRPr="0085414D">
        <w:rPr>
          <w:rFonts w:cs="Times New Roman"/>
          <w:szCs w:val="28"/>
        </w:rPr>
        <w:t> Адрес электронной площадки в сети «Интернет» (в случае проведения закупки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.9.</w:t>
      </w:r>
      <w:r w:rsidRPr="0085414D">
        <w:rPr>
          <w:rFonts w:cs="Times New Roman"/>
          <w:szCs w:val="28"/>
        </w:rPr>
        <w:t xml:space="preserve"> Требования </w:t>
      </w:r>
      <w:proofErr w:type="gramStart"/>
      <w:r w:rsidRPr="0085414D">
        <w:rPr>
          <w:rFonts w:cs="Times New Roman"/>
          <w:szCs w:val="28"/>
        </w:rPr>
        <w:t>к обеспечению заявки на участие в закупке в соответствии с разделом</w:t>
      </w:r>
      <w:proofErr w:type="gramEnd"/>
      <w:r w:rsidRPr="0085414D">
        <w:rPr>
          <w:rFonts w:cs="Times New Roman"/>
          <w:szCs w:val="28"/>
        </w:rPr>
        <w:t> 10 настоящего Положения (в случае установления заказчиком такого требования).</w:t>
      </w:r>
    </w:p>
    <w:p w:rsidR="0085414D" w:rsidRPr="00496C10" w:rsidRDefault="0085414D" w:rsidP="0085414D">
      <w:pPr>
        <w:autoSpaceDE w:val="0"/>
        <w:autoSpaceDN w:val="0"/>
        <w:adjustRightInd w:val="0"/>
        <w:contextualSpacing/>
        <w:jc w:val="both"/>
        <w:rPr>
          <w:rFonts w:cs="Times New Roman"/>
          <w:color w:val="000000" w:themeColor="text1"/>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.10.</w:t>
      </w:r>
      <w:r w:rsidRPr="0085414D">
        <w:rPr>
          <w:rFonts w:cs="Times New Roman"/>
          <w:szCs w:val="28"/>
        </w:rPr>
        <w:t> Требования к обеспечению исполнения договора в соответствии с разделом 10 настоящего Положения</w:t>
      </w:r>
      <w:r w:rsidR="00590B1A">
        <w:rPr>
          <w:rFonts w:cs="Times New Roman"/>
          <w:szCs w:val="28"/>
        </w:rPr>
        <w:t xml:space="preserve"> </w:t>
      </w:r>
      <w:r w:rsidR="00590B1A" w:rsidRPr="00496C10">
        <w:rPr>
          <w:rFonts w:cs="Times New Roman"/>
          <w:color w:val="000000" w:themeColor="text1"/>
          <w:szCs w:val="28"/>
        </w:rPr>
        <w:t>(в случае установления заказчиком такого требования)</w:t>
      </w:r>
      <w:r w:rsidRPr="00496C10">
        <w:rPr>
          <w:rFonts w:cs="Times New Roman"/>
          <w:color w:val="000000" w:themeColor="text1"/>
          <w:szCs w:val="28"/>
        </w:rPr>
        <w:t>.</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.11.</w:t>
      </w:r>
      <w:r w:rsidRPr="0085414D">
        <w:rPr>
          <w:rFonts w:cs="Times New Roman"/>
          <w:szCs w:val="28"/>
        </w:rPr>
        <w:t> Форма заявки на участие в закупке (в случае проведения запроса котировок в соответствии с разделом 21 настоящего Положения).</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85414D" w:rsidRPr="0085414D" w:rsidRDefault="0085414D" w:rsidP="0085414D">
      <w:pPr>
        <w:contextualSpacing/>
        <w:jc w:val="both"/>
        <w:rPr>
          <w:rFonts w:cs="Times New Roman"/>
          <w:szCs w:val="28"/>
        </w:rPr>
      </w:pPr>
      <w:r w:rsidRPr="0085414D">
        <w:rPr>
          <w:rFonts w:cs="Times New Roman"/>
          <w:szCs w:val="28"/>
        </w:rPr>
        <w:lastRenderedPageBreak/>
        <w:t>14</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одновременно с такими извещением и (или) документацией.</w:t>
      </w:r>
      <w:proofErr w:type="gramEnd"/>
    </w:p>
    <w:p w:rsidR="0085414D" w:rsidRPr="0085414D" w:rsidRDefault="0085414D" w:rsidP="0085414D">
      <w:pPr>
        <w:ind w:firstLine="0"/>
        <w:contextualSpacing/>
        <w:jc w:val="center"/>
        <w:rPr>
          <w:rFonts w:cs="Times New Roman"/>
          <w:szCs w:val="28"/>
        </w:rPr>
      </w:pPr>
    </w:p>
    <w:p w:rsidR="0085414D" w:rsidRPr="00A577E8" w:rsidRDefault="00A577E8" w:rsidP="00A577E8">
      <w:pPr>
        <w:pStyle w:val="1"/>
        <w:ind w:left="0" w:firstLine="0"/>
        <w:jc w:val="center"/>
        <w:rPr>
          <w:rFonts w:ascii="Times New Roman" w:hAnsi="Times New Roman"/>
          <w:b w:val="0"/>
          <w:sz w:val="28"/>
          <w:szCs w:val="28"/>
        </w:rPr>
      </w:pPr>
      <w:bookmarkStart w:id="18" w:name="_15._Документация_о"/>
      <w:bookmarkEnd w:id="18"/>
      <w:r>
        <w:rPr>
          <w:rFonts w:ascii="Times New Roman" w:hAnsi="Times New Roman"/>
          <w:b w:val="0"/>
          <w:sz w:val="28"/>
          <w:szCs w:val="28"/>
        </w:rPr>
        <w:t>15. Документация о закупке</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Документация о закупке должна содержать сведения, указанные в извещении об осуществлении закупки, а также следующую информацию:</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w:t>
      </w:r>
      <w:r w:rsidRPr="0085414D">
        <w:rPr>
          <w:rFonts w:cs="Times New Roman"/>
          <w:szCs w:val="28"/>
        </w:rPr>
        <w:t> </w:t>
      </w:r>
      <w:proofErr w:type="gramStart"/>
      <w:r w:rsidRPr="0085414D">
        <w:rPr>
          <w:rFonts w:cs="Times New Roman"/>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85414D">
        <w:rPr>
          <w:rFonts w:cs="Times New Roman"/>
          <w:szCs w:val="28"/>
        </w:rPr>
        <w:t xml:space="preserve"> товара, выполняемой работы, оказываемой услуги потребностям заказчика, в том числе описание предмета закупки.</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.2.</w:t>
      </w:r>
      <w:r w:rsidRPr="0085414D">
        <w:rPr>
          <w:rFonts w:cs="Times New Roman"/>
          <w:szCs w:val="28"/>
        </w:rPr>
        <w:t> Требования к содержанию и составу заявки на участие в закупке.</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.3.</w:t>
      </w:r>
      <w:r w:rsidRPr="0085414D">
        <w:rPr>
          <w:rFonts w:cs="Times New Roman"/>
          <w:szCs w:val="28"/>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.4.</w:t>
      </w:r>
      <w:r w:rsidRPr="0085414D">
        <w:rPr>
          <w:rFonts w:cs="Times New Roman"/>
          <w:szCs w:val="28"/>
        </w:rPr>
        <w:t> Место, условия и сроки (периодичность) поставки товара, выполнения работы, оказания услуги.</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.5.</w:t>
      </w:r>
      <w:r w:rsidRPr="0085414D">
        <w:rPr>
          <w:rFonts w:cs="Times New Roman"/>
          <w:szCs w:val="28"/>
        </w:rPr>
        <w:t> Сведения об НМЦД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 а также обоснование НМЦД.</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.6.</w:t>
      </w:r>
      <w:r w:rsidRPr="0085414D">
        <w:rPr>
          <w:rFonts w:cs="Times New Roman"/>
          <w:szCs w:val="28"/>
        </w:rPr>
        <w:t> Форма, сроки и порядок оплаты поставленного товара, выполненной работы, оказанной услуги.</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.7.</w:t>
      </w:r>
      <w:r w:rsidRPr="0085414D">
        <w:rPr>
          <w:rFonts w:cs="Times New Roman"/>
          <w:szCs w:val="28"/>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5414D" w:rsidRPr="0085414D" w:rsidRDefault="0085414D" w:rsidP="0085414D">
      <w:pPr>
        <w:contextualSpacing/>
        <w:jc w:val="both"/>
        <w:rPr>
          <w:rFonts w:cs="Times New Roman"/>
          <w:szCs w:val="28"/>
        </w:rPr>
      </w:pPr>
      <w:r w:rsidRPr="0085414D">
        <w:rPr>
          <w:rFonts w:cs="Times New Roman"/>
          <w:szCs w:val="28"/>
        </w:rPr>
        <w:lastRenderedPageBreak/>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.8.</w:t>
      </w:r>
      <w:r w:rsidRPr="0085414D">
        <w:rPr>
          <w:rFonts w:cs="Times New Roman"/>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.9.</w:t>
      </w:r>
      <w:r w:rsidRPr="0085414D">
        <w:rPr>
          <w:rFonts w:cs="Times New Roman"/>
          <w:szCs w:val="28"/>
        </w:rPr>
        <w:t> Требования к участникам закупки, установленные в соответствии с разделом 9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.10.</w:t>
      </w:r>
      <w:r w:rsidRPr="0085414D">
        <w:rPr>
          <w:rFonts w:cs="Times New Roman"/>
          <w:szCs w:val="28"/>
        </w:rPr>
        <w:t>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rsidR="0085414D" w:rsidRPr="0085414D" w:rsidRDefault="0085414D" w:rsidP="0085414D">
      <w:pPr>
        <w:contextualSpacing/>
        <w:jc w:val="both"/>
        <w:rPr>
          <w:rFonts w:cs="Times New Roman"/>
          <w:szCs w:val="28"/>
        </w:rPr>
      </w:pPr>
      <w:r w:rsidRPr="0085414D">
        <w:rPr>
          <w:rFonts w:cs="Times New Roman"/>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85414D" w:rsidRPr="0085414D" w:rsidRDefault="0085414D" w:rsidP="0085414D">
      <w:pPr>
        <w:contextualSpacing/>
        <w:jc w:val="both"/>
        <w:rPr>
          <w:rFonts w:cs="Times New Roman"/>
          <w:szCs w:val="28"/>
        </w:rPr>
      </w:pPr>
      <w:r w:rsidRPr="0085414D">
        <w:rPr>
          <w:rFonts w:cs="Times New Roman"/>
          <w:szCs w:val="28"/>
        </w:rPr>
        <w:t>декларации о соответствии участника закупки установленным подпунктами 9.1.2 – 9.1.8 пункта 9.1 раздела 9 настоящего Положения единым требованиям;</w:t>
      </w:r>
    </w:p>
    <w:p w:rsidR="0085414D" w:rsidRPr="0085414D" w:rsidRDefault="0085414D" w:rsidP="0085414D">
      <w:pPr>
        <w:contextualSpacing/>
        <w:jc w:val="both"/>
        <w:rPr>
          <w:rFonts w:cs="Times New Roman"/>
          <w:szCs w:val="28"/>
        </w:rPr>
      </w:pPr>
      <w:r w:rsidRPr="0085414D">
        <w:rPr>
          <w:rFonts w:cs="Times New Roman"/>
          <w:szCs w:val="28"/>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.11.</w:t>
      </w:r>
      <w:r w:rsidRPr="0085414D">
        <w:rPr>
          <w:rFonts w:cs="Times New Roman"/>
          <w:szCs w:val="28"/>
        </w:rPr>
        <w:t>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.12.</w:t>
      </w:r>
      <w:r w:rsidRPr="0085414D">
        <w:rPr>
          <w:rFonts w:cs="Times New Roman"/>
          <w:szCs w:val="28"/>
        </w:rPr>
        <w:t> </w:t>
      </w:r>
      <w:proofErr w:type="gramStart"/>
      <w:r w:rsidRPr="0085414D">
        <w:rPr>
          <w:rFonts w:cs="Times New Roman"/>
          <w:szCs w:val="28"/>
        </w:rPr>
        <w:t>Требование о подтверждении принадлежности участника закупки к субъектам малого и среднего предпринимательства: представление сведений из единого реестра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w:t>
      </w:r>
      <w:proofErr w:type="gramEnd"/>
      <w:r w:rsidRPr="0085414D">
        <w:rPr>
          <w:rFonts w:cs="Times New Roman"/>
          <w:szCs w:val="28"/>
        </w:rPr>
        <w:t xml:space="preserve"> Федерации» (в случае установления заказчиком данного требования).</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.13.</w:t>
      </w:r>
      <w:r w:rsidRPr="0085414D">
        <w:rPr>
          <w:rFonts w:cs="Times New Roman"/>
          <w:szCs w:val="28"/>
        </w:rPr>
        <w:t> Требования о предоставлении согласия на обработку персональных данных в соответствии с требованиями Федерального закона от 27 июля 2006 года № 152-ФЗ «О персональных данных» участниками закупки – физическими лицами.</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.14.</w:t>
      </w:r>
      <w:r w:rsidRPr="0085414D">
        <w:rPr>
          <w:rFonts w:cs="Times New Roman"/>
          <w:szCs w:val="28"/>
        </w:rPr>
        <w:t> </w:t>
      </w:r>
      <w:proofErr w:type="gramStart"/>
      <w:r w:rsidRPr="0085414D">
        <w:rPr>
          <w:rFonts w:cs="Times New Roman"/>
          <w:szCs w:val="28"/>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w:t>
      </w:r>
      <w:r w:rsidRPr="0085414D">
        <w:rPr>
          <w:rFonts w:cs="Times New Roman"/>
          <w:szCs w:val="28"/>
        </w:rPr>
        <w:lastRenderedPageBreak/>
        <w:t>капитального строительства и закупки товаров, работ, услуг, связанных с использованием атомной энергии (при необходимости).</w:t>
      </w:r>
      <w:proofErr w:type="gramEnd"/>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.15.</w:t>
      </w:r>
      <w:r w:rsidRPr="0085414D">
        <w:rPr>
          <w:rFonts w:cs="Times New Roman"/>
          <w:szCs w:val="28"/>
        </w:rPr>
        <w:t> Формы, порядок, дата и время окончания срока предоставления участникам такой закупки разъяснений положений документации о закупке.</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.16.</w:t>
      </w:r>
      <w:r w:rsidRPr="0085414D">
        <w:rPr>
          <w:rFonts w:cs="Times New Roman"/>
          <w:szCs w:val="28"/>
        </w:rPr>
        <w:t> Дата рассмотрения предложений участников такой закупки и подведения итогов такой закупки.</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.17.</w:t>
      </w:r>
      <w:r w:rsidRPr="0085414D">
        <w:rPr>
          <w:rFonts w:cs="Times New Roman"/>
          <w:szCs w:val="28"/>
        </w:rPr>
        <w:t> Критерии оценки и сопоставления заявок на участие в такой закупке (при необходимости).</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.18.</w:t>
      </w:r>
      <w:r w:rsidRPr="0085414D">
        <w:rPr>
          <w:rFonts w:cs="Times New Roman"/>
          <w:szCs w:val="28"/>
        </w:rPr>
        <w:t> Порядок оценки и сопоставления заявок на участие в такой закупке (при необходимости).</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.19.</w:t>
      </w:r>
      <w:r w:rsidRPr="0085414D">
        <w:rPr>
          <w:rFonts w:cs="Times New Roman"/>
          <w:szCs w:val="28"/>
        </w:rPr>
        <w:t> Размер обеспечения заявки на участие в закупке, срок и порядок предоставления такого обеспечения в соответствии с разделом 10 настоящего Положения (в случае установления заказчиком данного требования).</w:t>
      </w:r>
    </w:p>
    <w:p w:rsidR="0085414D" w:rsidRPr="00D82F03" w:rsidRDefault="0085414D" w:rsidP="0085414D">
      <w:pPr>
        <w:contextualSpacing/>
        <w:jc w:val="both"/>
        <w:rPr>
          <w:rFonts w:cs="Times New Roman"/>
          <w:color w:val="000000" w:themeColor="text1"/>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.20.</w:t>
      </w:r>
      <w:r w:rsidRPr="0085414D">
        <w:rPr>
          <w:rFonts w:cs="Times New Roman"/>
          <w:szCs w:val="28"/>
        </w:rPr>
        <w:t xml:space="preserve"> Размер обеспечения исполнения договора, срок и порядок предоставления такого обеспечения в соответствии с разделом 10 настоящего Положения, а также срок возврата заказчиком указанного </w:t>
      </w:r>
      <w:r w:rsidRPr="00D82F03">
        <w:rPr>
          <w:rFonts w:cs="Times New Roman"/>
          <w:color w:val="000000" w:themeColor="text1"/>
          <w:szCs w:val="28"/>
        </w:rPr>
        <w:t>обеспечения</w:t>
      </w:r>
      <w:r w:rsidR="00590B1A" w:rsidRPr="00D82F03">
        <w:rPr>
          <w:rFonts w:cs="Times New Roman"/>
          <w:color w:val="000000" w:themeColor="text1"/>
          <w:szCs w:val="28"/>
        </w:rPr>
        <w:t xml:space="preserve"> (в случае установления заказчиком такого требования)</w:t>
      </w:r>
      <w:r w:rsidRPr="00D82F03">
        <w:rPr>
          <w:rFonts w:cs="Times New Roman"/>
          <w:color w:val="000000" w:themeColor="text1"/>
          <w:szCs w:val="28"/>
        </w:rPr>
        <w:t>.</w:t>
      </w:r>
    </w:p>
    <w:p w:rsidR="0085414D" w:rsidRPr="00D82F03" w:rsidRDefault="0085414D" w:rsidP="0085414D">
      <w:pPr>
        <w:contextualSpacing/>
        <w:jc w:val="both"/>
        <w:rPr>
          <w:rFonts w:cs="Times New Roman"/>
          <w:color w:val="000000" w:themeColor="text1"/>
          <w:szCs w:val="28"/>
        </w:rPr>
      </w:pPr>
      <w:r w:rsidRPr="00D82F03">
        <w:rPr>
          <w:rFonts w:cs="Times New Roman"/>
          <w:color w:val="000000" w:themeColor="text1"/>
          <w:szCs w:val="28"/>
        </w:rPr>
        <w:t>15</w:t>
      </w:r>
      <w:r w:rsidRPr="00D82F03">
        <w:rPr>
          <w:rFonts w:cs="Times New Roman"/>
          <w:color w:val="000000" w:themeColor="text1"/>
          <w:szCs w:val="28"/>
          <w:lang w:eastAsia="ru-RU"/>
        </w:rPr>
        <w:t>.</w:t>
      </w:r>
      <w:r w:rsidRPr="00D82F03">
        <w:rPr>
          <w:rFonts w:cs="Times New Roman"/>
          <w:color w:val="000000" w:themeColor="text1"/>
          <w:szCs w:val="28"/>
        </w:rPr>
        <w:t>2</w:t>
      </w:r>
      <w:r w:rsidRPr="00D82F03">
        <w:rPr>
          <w:rFonts w:cs="Times New Roman"/>
          <w:color w:val="000000" w:themeColor="text1"/>
          <w:szCs w:val="28"/>
          <w:lang w:eastAsia="ru-RU"/>
        </w:rPr>
        <w:t>.21.</w:t>
      </w:r>
      <w:r w:rsidRPr="00D82F03">
        <w:rPr>
          <w:rFonts w:cs="Times New Roman"/>
          <w:color w:val="000000" w:themeColor="text1"/>
          <w:szCs w:val="28"/>
        </w:rPr>
        <w:t> Описание предмета закупки.</w:t>
      </w:r>
    </w:p>
    <w:p w:rsidR="0085414D" w:rsidRPr="0085414D" w:rsidRDefault="0085414D" w:rsidP="0085414D">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Документация о закупке размещается заказчиком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rsidR="0085414D" w:rsidRPr="0085414D" w:rsidRDefault="0085414D" w:rsidP="0085414D">
      <w:pPr>
        <w:contextualSpacing/>
        <w:jc w:val="both"/>
        <w:rPr>
          <w:rFonts w:cs="Times New Roman"/>
          <w:szCs w:val="28"/>
        </w:rPr>
      </w:pPr>
      <w:r w:rsidRPr="0085414D">
        <w:rPr>
          <w:rFonts w:cs="Times New Roman"/>
          <w:szCs w:val="28"/>
        </w:rPr>
        <w:t>Документация о закупке должна быть доступна без взимания платы.</w:t>
      </w:r>
    </w:p>
    <w:p w:rsidR="0085414D" w:rsidRPr="0085414D" w:rsidRDefault="0085414D" w:rsidP="0085414D">
      <w:pPr>
        <w:ind w:firstLine="0"/>
        <w:contextualSpacing/>
        <w:jc w:val="center"/>
        <w:rPr>
          <w:rFonts w:cs="Times New Roman"/>
          <w:szCs w:val="28"/>
        </w:rPr>
      </w:pPr>
    </w:p>
    <w:p w:rsidR="0085414D" w:rsidRPr="005746E0" w:rsidRDefault="0085414D" w:rsidP="005746E0">
      <w:pPr>
        <w:pStyle w:val="1"/>
        <w:ind w:left="0" w:firstLine="0"/>
        <w:jc w:val="center"/>
        <w:rPr>
          <w:rFonts w:ascii="Times New Roman" w:hAnsi="Times New Roman"/>
          <w:b w:val="0"/>
          <w:sz w:val="28"/>
          <w:szCs w:val="28"/>
        </w:rPr>
      </w:pPr>
      <w:bookmarkStart w:id="19" w:name="_16._Разъяснения_положений"/>
      <w:bookmarkEnd w:id="19"/>
      <w:r w:rsidRPr="005746E0">
        <w:rPr>
          <w:rFonts w:ascii="Times New Roman" w:hAnsi="Times New Roman"/>
          <w:b w:val="0"/>
          <w:sz w:val="28"/>
          <w:szCs w:val="28"/>
        </w:rPr>
        <w:t>16.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w:t>
      </w:r>
    </w:p>
    <w:p w:rsidR="0085414D" w:rsidRPr="0085414D" w:rsidRDefault="0085414D" w:rsidP="0085414D">
      <w:pPr>
        <w:ind w:firstLine="0"/>
        <w:contextualSpacing/>
        <w:jc w:val="center"/>
        <w:rPr>
          <w:rFonts w:cs="Times New Roman"/>
          <w:szCs w:val="28"/>
        </w:rPr>
      </w:pPr>
    </w:p>
    <w:p w:rsidR="0085414D" w:rsidRPr="0085414D" w:rsidRDefault="0085414D" w:rsidP="0085414D">
      <w:pPr>
        <w:contextualSpacing/>
        <w:jc w:val="both"/>
        <w:rPr>
          <w:rFonts w:cs="Times New Roman"/>
          <w:szCs w:val="28"/>
        </w:rPr>
      </w:pPr>
      <w:r w:rsidRPr="0085414D">
        <w:rPr>
          <w:rFonts w:cs="Times New Roman"/>
          <w:szCs w:val="28"/>
        </w:rPr>
        <w:t>16</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xml:space="preserve"> Любой (потенциальный) участник конкурентной закупки в срок не </w:t>
      </w:r>
      <w:proofErr w:type="gramStart"/>
      <w:r w:rsidRPr="0085414D">
        <w:rPr>
          <w:rFonts w:cs="Times New Roman"/>
          <w:szCs w:val="28"/>
        </w:rPr>
        <w:t>позднее</w:t>
      </w:r>
      <w:proofErr w:type="gramEnd"/>
      <w:r w:rsidRPr="0085414D">
        <w:rPr>
          <w:rFonts w:cs="Times New Roman"/>
          <w:szCs w:val="28"/>
        </w:rPr>
        <w:t xml:space="preserve">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Данный запрос направляется в адрес заказчика в письменной форме или посредством программно-аппаратных средств электронной площадки.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lastRenderedPageBreak/>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85414D" w:rsidRPr="0085414D" w:rsidRDefault="0085414D" w:rsidP="0085414D">
      <w:pPr>
        <w:contextualSpacing/>
        <w:jc w:val="both"/>
        <w:rPr>
          <w:rFonts w:cs="Times New Roman"/>
          <w:szCs w:val="28"/>
        </w:rPr>
      </w:pPr>
      <w:r w:rsidRPr="0085414D">
        <w:rPr>
          <w:rFonts w:cs="Times New Roman"/>
          <w:szCs w:val="28"/>
        </w:rPr>
        <w:t>16</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xml:space="preserve"> Заказчик по собственной инициативе либо </w:t>
      </w:r>
      <w:proofErr w:type="gramStart"/>
      <w:r w:rsidRPr="0085414D">
        <w:rPr>
          <w:rFonts w:cs="Times New Roman"/>
          <w:szCs w:val="28"/>
        </w:rPr>
        <w:t>в связи с поступившим в его адрес запросом на разъяснение положений документации о закупке</w:t>
      </w:r>
      <w:proofErr w:type="gramEnd"/>
      <w:r w:rsidRPr="0085414D">
        <w:rPr>
          <w:rFonts w:cs="Times New Roman"/>
          <w:szCs w:val="28"/>
        </w:rPr>
        <w:t xml:space="preserve">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w:t>
      </w:r>
      <w:proofErr w:type="gramStart"/>
      <w:r w:rsidRPr="0085414D">
        <w:rPr>
          <w:rFonts w:cs="Times New Roman"/>
          <w:szCs w:val="28"/>
        </w:rPr>
        <w:t>позднее</w:t>
      </w:r>
      <w:proofErr w:type="gramEnd"/>
      <w:r w:rsidRPr="0085414D">
        <w:rPr>
          <w:rFonts w:cs="Times New Roman"/>
          <w:szCs w:val="28"/>
        </w:rPr>
        <w:t xml:space="preserve"> чем за два дня до даты окончания срока подачи заявок на участие в закупке.</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Изменение объекта закупки и увеличение размера обеспечения заявки на участие (при наличии) в закупке не допускаются.</w:t>
      </w:r>
    </w:p>
    <w:p w:rsidR="0085414D" w:rsidRPr="0085414D" w:rsidRDefault="0085414D" w:rsidP="0085414D">
      <w:pPr>
        <w:autoSpaceDE w:val="0"/>
        <w:autoSpaceDN w:val="0"/>
        <w:adjustRightInd w:val="0"/>
        <w:contextualSpacing/>
        <w:jc w:val="both"/>
        <w:rPr>
          <w:rFonts w:cs="Times New Roman"/>
          <w:szCs w:val="28"/>
        </w:rPr>
      </w:pPr>
      <w:proofErr w:type="gramStart"/>
      <w:r w:rsidRPr="0085414D">
        <w:rPr>
          <w:rFonts w:cs="Times New Roman"/>
          <w:szCs w:val="28"/>
        </w:rPr>
        <w:t>В течение трех дней с даты принятия заказчиком решения о внесении изменений в извещение об осуществлении</w:t>
      </w:r>
      <w:proofErr w:type="gramEnd"/>
      <w:r w:rsidRPr="0085414D">
        <w:rPr>
          <w:rFonts w:cs="Times New Roman"/>
          <w:szCs w:val="28"/>
        </w:rPr>
        <w:t xml:space="preserve"> закупки и (или) документацию о закупке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w:t>
      </w:r>
      <w:proofErr w:type="gramStart"/>
      <w:r w:rsidRPr="0085414D">
        <w:rPr>
          <w:rFonts w:cs="Times New Roman"/>
          <w:szCs w:val="28"/>
        </w:rPr>
        <w:t>с даты размещения</w:t>
      </w:r>
      <w:proofErr w:type="gramEnd"/>
      <w:r w:rsidRPr="0085414D">
        <w:rPr>
          <w:rFonts w:cs="Times New Roman"/>
          <w:szCs w:val="28"/>
        </w:rPr>
        <w:t xml:space="preserve">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 xml:space="preserve">Заказчик не несет ответственности в случае </w:t>
      </w:r>
      <w:proofErr w:type="spellStart"/>
      <w:r w:rsidRPr="0085414D">
        <w:rPr>
          <w:rFonts w:cs="Times New Roman"/>
          <w:szCs w:val="28"/>
        </w:rPr>
        <w:t>неознакомления</w:t>
      </w:r>
      <w:proofErr w:type="spellEnd"/>
      <w:r w:rsidRPr="0085414D">
        <w:rPr>
          <w:rFonts w:cs="Times New Roman"/>
          <w:szCs w:val="28"/>
        </w:rPr>
        <w:t xml:space="preserve">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85414D" w:rsidRPr="0085414D" w:rsidRDefault="0085414D" w:rsidP="0085414D">
      <w:pPr>
        <w:contextualSpacing/>
        <w:jc w:val="both"/>
        <w:rPr>
          <w:rFonts w:cs="Times New Roman"/>
          <w:szCs w:val="28"/>
        </w:rPr>
      </w:pPr>
      <w:r w:rsidRPr="0085414D">
        <w:rPr>
          <w:rFonts w:cs="Times New Roman"/>
          <w:szCs w:val="28"/>
        </w:rPr>
        <w:t>16</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85414D" w:rsidRPr="0085414D" w:rsidRDefault="0085414D" w:rsidP="0085414D">
      <w:pPr>
        <w:contextualSpacing/>
        <w:jc w:val="both"/>
        <w:rPr>
          <w:rFonts w:cs="Times New Roman"/>
          <w:szCs w:val="28"/>
        </w:rPr>
      </w:pPr>
      <w:r w:rsidRPr="0085414D">
        <w:rPr>
          <w:rFonts w:cs="Times New Roman"/>
          <w:szCs w:val="28"/>
        </w:rPr>
        <w:t>Решение об отмене закупки заказчик размещает в единой информационной системе в день его принятия.</w:t>
      </w:r>
    </w:p>
    <w:p w:rsidR="0085414D" w:rsidRPr="0085414D" w:rsidRDefault="0085414D" w:rsidP="0085414D">
      <w:pPr>
        <w:contextualSpacing/>
        <w:jc w:val="both"/>
        <w:rPr>
          <w:rFonts w:cs="Times New Roman"/>
          <w:szCs w:val="28"/>
        </w:rPr>
      </w:pPr>
      <w:r w:rsidRPr="0085414D">
        <w:rPr>
          <w:rFonts w:cs="Times New Roman"/>
          <w:szCs w:val="28"/>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85414D" w:rsidRPr="0085414D" w:rsidRDefault="0085414D" w:rsidP="0085414D">
      <w:pPr>
        <w:contextualSpacing/>
        <w:jc w:val="both"/>
        <w:rPr>
          <w:rFonts w:cs="Times New Roman"/>
          <w:szCs w:val="28"/>
        </w:rPr>
      </w:pPr>
      <w:r w:rsidRPr="0085414D">
        <w:rPr>
          <w:rFonts w:cs="Times New Roman"/>
          <w:szCs w:val="28"/>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85414D" w:rsidRPr="0085414D" w:rsidRDefault="0085414D" w:rsidP="0085414D">
      <w:pPr>
        <w:ind w:firstLine="0"/>
        <w:rPr>
          <w:rFonts w:cs="Times New Roman"/>
          <w:szCs w:val="28"/>
          <w:lang w:eastAsia="ru-RU"/>
        </w:rPr>
      </w:pPr>
    </w:p>
    <w:p w:rsidR="0085414D" w:rsidRPr="00A577E8" w:rsidRDefault="00A577E8" w:rsidP="00A577E8">
      <w:pPr>
        <w:pStyle w:val="1"/>
        <w:ind w:left="0" w:firstLine="0"/>
        <w:jc w:val="center"/>
        <w:rPr>
          <w:rFonts w:ascii="Times New Roman" w:hAnsi="Times New Roman"/>
          <w:b w:val="0"/>
          <w:sz w:val="28"/>
          <w:szCs w:val="28"/>
        </w:rPr>
      </w:pPr>
      <w:bookmarkStart w:id="20" w:name="_17._Открытый_конкурс"/>
      <w:bookmarkEnd w:id="20"/>
      <w:r>
        <w:rPr>
          <w:rFonts w:ascii="Times New Roman" w:hAnsi="Times New Roman"/>
          <w:b w:val="0"/>
          <w:sz w:val="28"/>
          <w:szCs w:val="28"/>
        </w:rPr>
        <w:t>17. Открытый конкурс</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17.1. Под открытым конкурсом понимается конкурентная закупка в форме торгов, победителем которой признается участник закупки, заявка на </w:t>
      </w:r>
      <w:proofErr w:type="gramStart"/>
      <w:r w:rsidRPr="0085414D">
        <w:rPr>
          <w:rFonts w:cs="Times New Roman"/>
          <w:szCs w:val="28"/>
          <w:lang w:eastAsia="ru-RU"/>
        </w:rPr>
        <w:t>участие</w:t>
      </w:r>
      <w:proofErr w:type="gramEnd"/>
      <w:r w:rsidRPr="0085414D">
        <w:rPr>
          <w:rFonts w:cs="Times New Roman"/>
          <w:szCs w:val="28"/>
          <w:lang w:eastAsia="ru-RU"/>
        </w:rPr>
        <w:t xml:space="preserve"> в открытом конкурсе которого соответствует требованиям, установленным конкурсной документацией, и заявка которого по </w:t>
      </w:r>
      <w:r w:rsidRPr="0085414D">
        <w:rPr>
          <w:rFonts w:cs="Times New Roman"/>
          <w:szCs w:val="28"/>
          <w:lang w:eastAsia="ru-RU"/>
        </w:rPr>
        <w:lastRenderedPageBreak/>
        <w:t>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 Заказчик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 Извещение о проведении открытого конкурса должно содержать следующие сведения:</w:t>
      </w:r>
    </w:p>
    <w:p w:rsidR="0085414D" w:rsidRPr="0085414D" w:rsidRDefault="0085414D" w:rsidP="0085414D">
      <w:pPr>
        <w:contextualSpacing/>
        <w:jc w:val="both"/>
        <w:rPr>
          <w:rFonts w:cs="Times New Roman"/>
          <w:szCs w:val="28"/>
        </w:rPr>
      </w:pPr>
      <w:r w:rsidRPr="0085414D">
        <w:rPr>
          <w:rFonts w:cs="Times New Roman"/>
          <w:szCs w:val="28"/>
        </w:rPr>
        <w:t>17.3.1. Информацию, предусмотренную разделом 14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17.3.2. Дату и время окончания срока подачи заявок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17.3.3. Дату, время и место вскрытия конвертов с заявками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17.3.4. Дату начала и дату окончания срока рассмотрения и оценки таких заявок.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17.3.5. Порядок предоставления заказчиком конкурсной документации (потенциальным) участникам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rsidR="0085414D" w:rsidRPr="0085414D" w:rsidRDefault="0085414D" w:rsidP="0085414D">
      <w:pPr>
        <w:contextualSpacing/>
        <w:jc w:val="both"/>
        <w:rPr>
          <w:rFonts w:cs="Times New Roman"/>
          <w:szCs w:val="24"/>
        </w:rPr>
      </w:pPr>
      <w:r w:rsidRPr="0085414D">
        <w:rPr>
          <w:rFonts w:cs="Times New Roman"/>
          <w:szCs w:val="28"/>
        </w:rPr>
        <w:t>17</w:t>
      </w:r>
      <w:r w:rsidRPr="0085414D">
        <w:rPr>
          <w:rFonts w:cs="Times New Roman"/>
          <w:szCs w:val="24"/>
        </w:rPr>
        <w:t>.5.1. Информация, предусмотренная разделом 15 настоящего Положения.</w:t>
      </w:r>
    </w:p>
    <w:p w:rsidR="0085414D" w:rsidRPr="0085414D" w:rsidRDefault="0085414D" w:rsidP="0085414D">
      <w:pPr>
        <w:autoSpaceDE w:val="0"/>
        <w:autoSpaceDN w:val="0"/>
        <w:contextualSpacing/>
        <w:jc w:val="both"/>
        <w:rPr>
          <w:rFonts w:cs="Times New Roman"/>
          <w:szCs w:val="24"/>
          <w:lang w:eastAsia="ru-RU"/>
        </w:rPr>
      </w:pPr>
      <w:r w:rsidRPr="0085414D">
        <w:rPr>
          <w:rFonts w:cs="Times New Roman"/>
          <w:szCs w:val="24"/>
          <w:lang w:eastAsia="ru-RU"/>
        </w:rPr>
        <w:t>17.5.2. Порядок проведения открытого конкурса.</w:t>
      </w:r>
    </w:p>
    <w:p w:rsidR="0085414D" w:rsidRPr="0085414D" w:rsidRDefault="0085414D" w:rsidP="0085414D">
      <w:pPr>
        <w:autoSpaceDE w:val="0"/>
        <w:autoSpaceDN w:val="0"/>
        <w:contextualSpacing/>
        <w:jc w:val="both"/>
        <w:rPr>
          <w:rFonts w:cs="Times New Roman"/>
          <w:szCs w:val="24"/>
          <w:lang w:eastAsia="ru-RU"/>
        </w:rPr>
      </w:pPr>
      <w:r w:rsidRPr="0085414D">
        <w:rPr>
          <w:rFonts w:cs="Times New Roman"/>
          <w:szCs w:val="24"/>
          <w:lang w:eastAsia="ru-RU"/>
        </w:rP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4"/>
          <w:lang w:eastAsia="ru-RU"/>
        </w:rPr>
        <w:t>17.5.4. Порядок</w:t>
      </w:r>
      <w:r w:rsidRPr="0085414D">
        <w:rPr>
          <w:rFonts w:cs="Times New Roman"/>
          <w:sz w:val="32"/>
          <w:szCs w:val="28"/>
          <w:lang w:eastAsia="ru-RU"/>
        </w:rPr>
        <w:t xml:space="preserve"> </w:t>
      </w:r>
      <w:r w:rsidRPr="0085414D">
        <w:rPr>
          <w:rFonts w:cs="Times New Roman"/>
          <w:szCs w:val="28"/>
          <w:lang w:eastAsia="ru-RU"/>
        </w:rPr>
        <w:t>внесения изменений в заявки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17.8. Конкурсная документация подлежит размещению в единой информационной системе одновременно с извещением о проведении </w:t>
      </w:r>
      <w:r w:rsidRPr="0085414D">
        <w:rPr>
          <w:rFonts w:cs="Times New Roman"/>
          <w:szCs w:val="28"/>
          <w:lang w:eastAsia="ru-RU"/>
        </w:rPr>
        <w:lastRenderedPageBreak/>
        <w:t>открытого конкурса и проектом договора, заключаемого по результатам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w:t>
      </w:r>
      <w:proofErr w:type="gramEnd"/>
      <w:r w:rsidRPr="0085414D">
        <w:rPr>
          <w:rFonts w:cs="Times New Roman"/>
          <w:szCs w:val="28"/>
          <w:lang w:eastAsia="ru-RU"/>
        </w:rPr>
        <w:t xml:space="preserve">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17.11. Заказчик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пунктом 16.2 раздела 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17.12. Заказчик вправе принять решение об отмене открытого конкурса в порядке, предусмотренном пунктом 16.3 раздела 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Критериями оценки и сопоставления заявок на участие в открытом конкурсе могут быть: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17.13.1. Цена договора (цена единицы товара, работы, услуги).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17.13.2. Расходы на эксплуатацию и ремонт товаров, использование результатов работ,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17.13.3. </w:t>
      </w:r>
      <w:proofErr w:type="gramStart"/>
      <w:r w:rsidRPr="0085414D">
        <w:rPr>
          <w:rFonts w:cs="Times New Roman"/>
          <w:szCs w:val="28"/>
          <w:lang w:eastAsia="ru-RU"/>
        </w:rPr>
        <w:t>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17.13.5. Срок поставки товаров, выполнения работ, оказания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17.13.6. Сроки предоставляемых гарантий качества.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17.14. Для участия в открытом конкурсе участник подает заявку на участие в открытом конкурсе в срок, установленный конкурсной документацией.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 Заявка на участие в открытом конкурсе должна содержать: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17.15.1. Сведения и документы об участнике открытого конкурса, подавшем такую заявку:</w:t>
      </w:r>
    </w:p>
    <w:p w:rsidR="0085414D" w:rsidRPr="0085414D" w:rsidRDefault="0085414D" w:rsidP="0085414D">
      <w:pPr>
        <w:contextualSpacing/>
        <w:jc w:val="both"/>
        <w:rPr>
          <w:rFonts w:cs="Times New Roman"/>
          <w:szCs w:val="28"/>
        </w:rPr>
      </w:pPr>
      <w:proofErr w:type="gramStart"/>
      <w:r w:rsidRPr="0085414D">
        <w:rPr>
          <w:rFonts w:cs="Times New Roman"/>
          <w:szCs w:val="28"/>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w:t>
      </w:r>
      <w:r w:rsidRPr="0085414D">
        <w:rPr>
          <w:rFonts w:cs="Times New Roman"/>
          <w:szCs w:val="28"/>
        </w:rPr>
        <w:lastRenderedPageBreak/>
        <w:t>иностранного государства аналог идентификационного номера налогоплательщика участника такого конкурса (для иностранного лица);</w:t>
      </w:r>
      <w:proofErr w:type="gramEnd"/>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w:t>
      </w:r>
      <w:proofErr w:type="gramEnd"/>
      <w:r w:rsidRPr="0085414D">
        <w:rPr>
          <w:rFonts w:cs="Times New Roman"/>
          <w:szCs w:val="28"/>
          <w:lang w:eastAsia="ru-RU"/>
        </w:rPr>
        <w:t xml:space="preserve"> </w:t>
      </w:r>
      <w:proofErr w:type="gramStart"/>
      <w:r w:rsidRPr="0085414D">
        <w:rPr>
          <w:rFonts w:cs="Times New Roman"/>
          <w:szCs w:val="28"/>
          <w:lang w:eastAsia="ru-RU"/>
        </w:rPr>
        <w:t>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w:t>
      </w:r>
      <w:proofErr w:type="gramEnd"/>
      <w:r w:rsidRPr="0085414D">
        <w:rPr>
          <w:rFonts w:cs="Times New Roman"/>
          <w:szCs w:val="28"/>
          <w:lang w:eastAsia="ru-RU"/>
        </w:rPr>
        <w:t xml:space="preserve"> информационной системе извещения о проведении открытого конкурса;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w:t>
      </w:r>
      <w:proofErr w:type="gramStart"/>
      <w:r w:rsidRPr="0085414D">
        <w:rPr>
          <w:rFonts w:cs="Times New Roman"/>
          <w:szCs w:val="28"/>
          <w:lang w:eastAsia="ru-RU"/>
        </w:rPr>
        <w:t>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w:t>
      </w:r>
      <w:proofErr w:type="gramEnd"/>
      <w:r w:rsidRPr="0085414D">
        <w:rPr>
          <w:rFonts w:cs="Times New Roman"/>
          <w:szCs w:val="28"/>
          <w:lang w:eastAsia="ru-RU"/>
        </w:rPr>
        <w:t xml:space="preserve">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копии учредительных документов участника открытого конкурса (для юридического лица);</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w:t>
      </w:r>
      <w:proofErr w:type="gramEnd"/>
      <w:r w:rsidRPr="0085414D">
        <w:rPr>
          <w:rFonts w:cs="Times New Roman"/>
          <w:szCs w:val="28"/>
          <w:lang w:eastAsia="ru-RU"/>
        </w:rPr>
        <w:t xml:space="preserve"> письмо о том, </w:t>
      </w:r>
      <w:r w:rsidRPr="0085414D">
        <w:rPr>
          <w:rFonts w:cs="Times New Roman"/>
          <w:szCs w:val="28"/>
          <w:lang w:eastAsia="ru-RU"/>
        </w:rPr>
        <w:lastRenderedPageBreak/>
        <w:t>что сделка не является сделкой, требующей решения об одобрении ил</w:t>
      </w:r>
      <w:proofErr w:type="gramStart"/>
      <w:r w:rsidRPr="0085414D">
        <w:rPr>
          <w:rFonts w:cs="Times New Roman"/>
          <w:szCs w:val="28"/>
          <w:lang w:eastAsia="ru-RU"/>
        </w:rPr>
        <w:t>и о ее</w:t>
      </w:r>
      <w:proofErr w:type="gramEnd"/>
      <w:r w:rsidRPr="0085414D">
        <w:rPr>
          <w:rFonts w:cs="Times New Roman"/>
          <w:szCs w:val="28"/>
          <w:lang w:eastAsia="ru-RU"/>
        </w:rPr>
        <w:t xml:space="preserve"> совершении;</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w:t>
      </w:r>
      <w:proofErr w:type="gramEnd"/>
      <w:r w:rsidRPr="0085414D">
        <w:rPr>
          <w:rFonts w:cs="Times New Roman"/>
          <w:szCs w:val="28"/>
          <w:lang w:eastAsia="ru-RU"/>
        </w:rPr>
        <w:t xml:space="preserve"> </w:t>
      </w:r>
      <w:proofErr w:type="gramStart"/>
      <w:r w:rsidRPr="0085414D">
        <w:rPr>
          <w:rFonts w:cs="Times New Roman"/>
          <w:szCs w:val="28"/>
          <w:lang w:eastAsia="ru-RU"/>
        </w:rPr>
        <w:t>одобрении</w:t>
      </w:r>
      <w:proofErr w:type="gramEnd"/>
      <w:r w:rsidRPr="0085414D">
        <w:rPr>
          <w:rFonts w:cs="Times New Roman"/>
          <w:szCs w:val="28"/>
          <w:lang w:eastAsia="ru-RU"/>
        </w:rPr>
        <w:t xml:space="preserve"> или о ее совершении.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17.15.2. </w:t>
      </w:r>
      <w:proofErr w:type="gramStart"/>
      <w:r w:rsidRPr="0085414D">
        <w:rPr>
          <w:rFonts w:cs="Times New Roman"/>
          <w:szCs w:val="28"/>
          <w:lang w:eastAsia="ru-RU"/>
        </w:rPr>
        <w:t>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17.15.7. </w:t>
      </w:r>
      <w:proofErr w:type="gramStart"/>
      <w:r w:rsidRPr="0085414D">
        <w:rPr>
          <w:rFonts w:cs="Times New Roman"/>
          <w:szCs w:val="28"/>
          <w:lang w:eastAsia="ru-RU"/>
        </w:rPr>
        <w:t>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17.15.10. Согласие субъекта персональных данных на обработку его персональных данных (для физического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17.18. Требовать от участника открытого конкурса представления не предусмотренных настоящим Положением документов и сведений не допускается.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17.19. Участник открытого конкурса вправе подать только одну заявку на участие в открытом конкурсе в отношении каждого предмета закупки (лота).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Каждый конверт с заявкой на участие в открытом конкурсе, поступивший в срок, указанный в конкурсной документации, регистрируется заказчиком. </w:t>
      </w:r>
      <w:proofErr w:type="gramStart"/>
      <w:r w:rsidRPr="0085414D">
        <w:rPr>
          <w:rFonts w:cs="Times New Roman"/>
          <w:szCs w:val="28"/>
          <w:lang w:eastAsia="ru-RU"/>
        </w:rPr>
        <w:t>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w:t>
      </w:r>
      <w:proofErr w:type="gramEnd"/>
      <w:r w:rsidRPr="0085414D">
        <w:rPr>
          <w:rFonts w:cs="Times New Roman"/>
          <w:szCs w:val="28"/>
          <w:lang w:eastAsia="ru-RU"/>
        </w:rPr>
        <w:t>, не допускается. Заявка может быть подана непосредственно участником открытого конкурса, а также посредством почты или курьерской службы.</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разделом 10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w:t>
      </w:r>
      <w:proofErr w:type="gramStart"/>
      <w:r w:rsidRPr="0085414D">
        <w:rPr>
          <w:rFonts w:cs="Times New Roman"/>
          <w:szCs w:val="28"/>
          <w:lang w:eastAsia="ru-RU"/>
        </w:rPr>
        <w:t>которые</w:t>
      </w:r>
      <w:proofErr w:type="gramEnd"/>
      <w:r w:rsidRPr="0085414D">
        <w:rPr>
          <w:rFonts w:cs="Times New Roman"/>
          <w:szCs w:val="28"/>
          <w:lang w:eastAsia="ru-RU"/>
        </w:rPr>
        <w:t xml:space="preserve"> указаны в извещении о проведении открытого конкурса.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17.25. </w:t>
      </w:r>
      <w:proofErr w:type="gramStart"/>
      <w:r w:rsidRPr="0085414D">
        <w:rPr>
          <w:rFonts w:cs="Times New Roman"/>
          <w:szCs w:val="28"/>
          <w:lang w:eastAsia="ru-RU"/>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w:t>
      </w:r>
      <w:proofErr w:type="gramEnd"/>
      <w:r w:rsidRPr="0085414D">
        <w:rPr>
          <w:rFonts w:cs="Times New Roman"/>
          <w:szCs w:val="28"/>
          <w:lang w:eastAsia="ru-RU"/>
        </w:rPr>
        <w:t xml:space="preserve"> </w:t>
      </w:r>
      <w:proofErr w:type="gramStart"/>
      <w:r w:rsidRPr="0085414D">
        <w:rPr>
          <w:rFonts w:cs="Times New Roman"/>
          <w:szCs w:val="28"/>
          <w:lang w:eastAsia="ru-RU"/>
        </w:rPr>
        <w:t>в открытом конкурсе до вскрытия конвертов с заявками на участие в таком конкурсе</w:t>
      </w:r>
      <w:proofErr w:type="gramEnd"/>
      <w:r w:rsidRPr="0085414D">
        <w:rPr>
          <w:rFonts w:cs="Times New Roman"/>
          <w:szCs w:val="28"/>
          <w:lang w:eastAsia="ru-RU"/>
        </w:rPr>
        <w:t>.</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 xml:space="preserve">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w:t>
      </w:r>
      <w:r w:rsidRPr="0085414D">
        <w:rPr>
          <w:rFonts w:cs="Times New Roman"/>
          <w:szCs w:val="28"/>
          <w:lang w:eastAsia="ru-RU"/>
        </w:rPr>
        <w:lastRenderedPageBreak/>
        <w:t>нахождения, возвращается заказчиком этому участнику в течение пяти рабочих дней с момента получения такой заявки.</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85414D">
        <w:rPr>
          <w:rFonts w:cs="Times New Roman"/>
          <w:szCs w:val="28"/>
          <w:lang w:eastAsia="ru-RU"/>
        </w:rPr>
        <w:t>конверт</w:t>
      </w:r>
      <w:proofErr w:type="gramEnd"/>
      <w:r w:rsidRPr="0085414D">
        <w:rPr>
          <w:rFonts w:cs="Times New Roman"/>
          <w:szCs w:val="28"/>
          <w:lang w:eastAsia="ru-RU"/>
        </w:rPr>
        <w:t xml:space="preserve">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17.29.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следующие сведения: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дата подписания протокола;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дате, месте, времени вскрытия конвертов с заявками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поименный состав присутствующих при вскрытии конвертов с заявками членов комиссии;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общее количество поданных заявок на участие в открытом конкурсе, а также дата и время регистрации каждой заявки, перечень заявок, перечень участников открытого конкурса, представивших такие заявки;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наименование, сведения о месте нахождения (для юридического лица), фамилия, имя, отчество (при наличии), сведения о месте жительства (для физического лица) каждого участника открытого конкурса, </w:t>
      </w:r>
      <w:proofErr w:type="gramStart"/>
      <w:r w:rsidRPr="0085414D">
        <w:rPr>
          <w:rFonts w:cs="Times New Roman"/>
          <w:szCs w:val="28"/>
          <w:lang w:eastAsia="ru-RU"/>
        </w:rPr>
        <w:t>конверт</w:t>
      </w:r>
      <w:proofErr w:type="gramEnd"/>
      <w:r w:rsidRPr="0085414D">
        <w:rPr>
          <w:rFonts w:cs="Times New Roman"/>
          <w:szCs w:val="28"/>
          <w:lang w:eastAsia="ru-RU"/>
        </w:rPr>
        <w:t xml:space="preserve"> с заявкой которого вскрывается;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условия исполнения договора, указанные в заявках и относящиеся к критериям оценки и сопоставления заявок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сведения о заявках, поданных с нарушением срока подачи заявок, установленного извещением о проведении открытого конкурса;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Протокол размещается заказчиком в единой информационной системе не позднее трех рабочих дней со дня его подписания.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17.32. Срок рассмотрения и оценки заявок на участие в открытом конкурсе не может составлять более двадцати дней </w:t>
      </w:r>
      <w:proofErr w:type="gramStart"/>
      <w:r w:rsidRPr="0085414D">
        <w:rPr>
          <w:rFonts w:cs="Times New Roman"/>
          <w:szCs w:val="28"/>
          <w:lang w:eastAsia="ru-RU"/>
        </w:rPr>
        <w:t>с даты вскрытия</w:t>
      </w:r>
      <w:proofErr w:type="gramEnd"/>
      <w:r w:rsidRPr="0085414D">
        <w:rPr>
          <w:rFonts w:cs="Times New Roman"/>
          <w:szCs w:val="28"/>
          <w:lang w:eastAsia="ru-RU"/>
        </w:rPr>
        <w:t xml:space="preserve"> конвертов с такими заявками.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17.34.2. Непредставления документа, подтверждающего предоставление обеспечения заявки на участие в открытом конкурсе, а также внесения денежных сре</w:t>
      </w:r>
      <w:proofErr w:type="gramStart"/>
      <w:r w:rsidRPr="0085414D">
        <w:rPr>
          <w:rFonts w:cs="Times New Roman"/>
          <w:szCs w:val="28"/>
          <w:lang w:eastAsia="ru-RU"/>
        </w:rPr>
        <w:t>дств в к</w:t>
      </w:r>
      <w:proofErr w:type="gramEnd"/>
      <w:r w:rsidRPr="0085414D">
        <w:rPr>
          <w:rFonts w:cs="Times New Roman"/>
          <w:szCs w:val="28"/>
          <w:lang w:eastAsia="ru-RU"/>
        </w:rPr>
        <w:t>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разделом 10 настоящего Положения требованиям.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пунктами 9.1, 9.2 раздела 9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17.34.4. </w:t>
      </w:r>
      <w:proofErr w:type="gramStart"/>
      <w:r w:rsidRPr="0085414D">
        <w:rPr>
          <w:rFonts w:cs="Times New Roman"/>
          <w:szCs w:val="28"/>
          <w:lang w:eastAsia="ru-RU"/>
        </w:rPr>
        <w:t>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roofErr w:type="gramEnd"/>
    </w:p>
    <w:p w:rsidR="0085414D" w:rsidRPr="0085414D" w:rsidRDefault="0085414D" w:rsidP="0085414D">
      <w:pPr>
        <w:autoSpaceDE w:val="0"/>
        <w:autoSpaceDN w:val="0"/>
        <w:contextualSpacing/>
        <w:jc w:val="both"/>
        <w:rPr>
          <w:rFonts w:cs="Times New Roman"/>
          <w:szCs w:val="28"/>
          <w:lang w:eastAsia="ru-RU"/>
        </w:rPr>
      </w:pPr>
      <w:bookmarkStart w:id="21" w:name="P270"/>
      <w:bookmarkEnd w:id="21"/>
      <w:r w:rsidRPr="0085414D">
        <w:rPr>
          <w:rFonts w:cs="Times New Roman"/>
          <w:szCs w:val="28"/>
          <w:lang w:eastAsia="ru-RU"/>
        </w:rPr>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17.36. </w:t>
      </w:r>
      <w:proofErr w:type="gramStart"/>
      <w:r w:rsidRPr="0085414D">
        <w:rPr>
          <w:rFonts w:cs="Times New Roman"/>
          <w:szCs w:val="28"/>
          <w:lang w:eastAsia="ru-RU"/>
        </w:rPr>
        <w:t>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w:t>
      </w:r>
      <w:proofErr w:type="gramEnd"/>
      <w:r w:rsidRPr="0085414D">
        <w:rPr>
          <w:rFonts w:cs="Times New Roman"/>
          <w:szCs w:val="28"/>
          <w:lang w:eastAsia="ru-RU"/>
        </w:rPr>
        <w:t xml:space="preserve">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этом критериями оценки и сопоставления заявок на участие в открытом конкурсе могут быть исключительно критерии, указанные в пункте 17.13 настоящего раздела.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17.38. </w:t>
      </w:r>
      <w:proofErr w:type="gramStart"/>
      <w:r w:rsidRPr="0085414D">
        <w:rPr>
          <w:rFonts w:cs="Times New Roman"/>
          <w:szCs w:val="28"/>
          <w:lang w:eastAsia="ru-RU"/>
        </w:rPr>
        <w:t>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w:t>
      </w:r>
      <w:proofErr w:type="gramEnd"/>
      <w:r w:rsidRPr="0085414D">
        <w:rPr>
          <w:rFonts w:cs="Times New Roman"/>
          <w:szCs w:val="28"/>
          <w:lang w:eastAsia="ru-RU"/>
        </w:rPr>
        <w:t xml:space="preserve">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частью 14 статьи 3.2 Федерального закона № 223-ФЗ, а также: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дата и место рассмотрения и оценки заявок;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lastRenderedPageBreak/>
        <w:t>решение каждого члена комиссии</w:t>
      </w:r>
      <w:r w:rsidR="00F11941" w:rsidRPr="00D82F03">
        <w:rPr>
          <w:rFonts w:cs="Times New Roman"/>
          <w:color w:val="000000" w:themeColor="text1"/>
          <w:szCs w:val="28"/>
          <w:lang w:eastAsia="ru-RU"/>
        </w:rPr>
        <w:t>, итоговое решение комиссии</w:t>
      </w:r>
      <w:r w:rsidRPr="00D82F03">
        <w:rPr>
          <w:rFonts w:cs="Times New Roman"/>
          <w:color w:val="000000" w:themeColor="text1"/>
          <w:szCs w:val="28"/>
          <w:lang w:eastAsia="ru-RU"/>
        </w:rPr>
        <w:t xml:space="preserve"> в отношении каждого участника открытого конкурса о допуске </w:t>
      </w:r>
      <w:r w:rsidRPr="0085414D">
        <w:rPr>
          <w:rFonts w:cs="Times New Roman"/>
          <w:szCs w:val="28"/>
          <w:lang w:eastAsia="ru-RU"/>
        </w:rPr>
        <w:t>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w:t>
      </w:r>
      <w:proofErr w:type="gramEnd"/>
      <w:r w:rsidRPr="0085414D">
        <w:rPr>
          <w:rFonts w:cs="Times New Roman"/>
          <w:szCs w:val="28"/>
          <w:lang w:eastAsia="ru-RU"/>
        </w:rPr>
        <w:t>, положений конкурсной документации, которым не соответствует заявка этого участника, положений такой заявки, которые не соответствуют требованиям конкурсной документации;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порядок оценки заявок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Протокол рассмотрения и оценки заявок на участие в открытом конкурсе размещается заказчиком в единой информационной системе не позднее чем через три дня со дня его подписания.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17.42. По результатам открытого конкурса договор заключается с победителем такого конкурса в порядке и сроки, которые установлены разделом 25 настоящего Положения.</w:t>
      </w:r>
      <w:bookmarkStart w:id="22" w:name="P496"/>
      <w:bookmarkEnd w:id="22"/>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17.43</w:t>
      </w:r>
      <w:bookmarkStart w:id="23" w:name="P498"/>
      <w:bookmarkEnd w:id="23"/>
      <w:r w:rsidRPr="0085414D">
        <w:rPr>
          <w:rFonts w:cs="Times New Roman"/>
          <w:szCs w:val="28"/>
          <w:lang w:eastAsia="ru-RU"/>
        </w:rPr>
        <w:t>. </w:t>
      </w:r>
      <w:proofErr w:type="gramStart"/>
      <w:r w:rsidRPr="0085414D">
        <w:rPr>
          <w:rFonts w:cs="Times New Roman"/>
          <w:szCs w:val="28"/>
          <w:lang w:eastAsia="ru-RU"/>
        </w:rPr>
        <w:t>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w:t>
      </w:r>
      <w:proofErr w:type="gramEnd"/>
      <w:r w:rsidRPr="0085414D">
        <w:rPr>
          <w:rFonts w:cs="Times New Roman"/>
          <w:szCs w:val="28"/>
          <w:lang w:eastAsia="ru-RU"/>
        </w:rPr>
        <w:t xml:space="preserve">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w:t>
      </w:r>
      <w:r w:rsidRPr="0085414D">
        <w:rPr>
          <w:rFonts w:cs="Times New Roman"/>
          <w:szCs w:val="28"/>
          <w:lang w:eastAsia="ru-RU"/>
        </w:rPr>
        <w:lastRenderedPageBreak/>
        <w:t>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85414D">
        <w:rPr>
          <w:rFonts w:cs="Times New Roman"/>
          <w:szCs w:val="28"/>
          <w:lang w:eastAsia="ru-RU"/>
        </w:rPr>
        <w:t xml:space="preserve"> содержались в документации открытого конкурса, признанного несостоявшимся.</w:t>
      </w:r>
    </w:p>
    <w:p w:rsidR="0085414D" w:rsidRPr="0085414D" w:rsidRDefault="0085414D" w:rsidP="0085414D">
      <w:pPr>
        <w:ind w:firstLine="0"/>
        <w:contextualSpacing/>
        <w:jc w:val="center"/>
        <w:rPr>
          <w:rFonts w:cs="Times New Roman"/>
          <w:szCs w:val="28"/>
        </w:rPr>
      </w:pPr>
    </w:p>
    <w:p w:rsidR="0085414D" w:rsidRPr="00A577E8" w:rsidRDefault="00A577E8" w:rsidP="00A577E8">
      <w:pPr>
        <w:pStyle w:val="1"/>
        <w:ind w:left="0" w:firstLine="0"/>
        <w:jc w:val="center"/>
        <w:rPr>
          <w:rFonts w:ascii="Times New Roman" w:hAnsi="Times New Roman"/>
          <w:b w:val="0"/>
          <w:sz w:val="28"/>
          <w:szCs w:val="28"/>
        </w:rPr>
      </w:pPr>
      <w:bookmarkStart w:id="24" w:name="_18._Конкурс_в"/>
      <w:bookmarkEnd w:id="24"/>
      <w:r>
        <w:rPr>
          <w:rFonts w:ascii="Times New Roman" w:hAnsi="Times New Roman"/>
          <w:b w:val="0"/>
          <w:sz w:val="28"/>
          <w:szCs w:val="28"/>
        </w:rPr>
        <w:t>18. Конкурс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18.1. </w:t>
      </w:r>
      <w:proofErr w:type="gramStart"/>
      <w:r w:rsidRPr="0085414D">
        <w:rPr>
          <w:rFonts w:cs="Times New Roman"/>
          <w:szCs w:val="28"/>
          <w:lang w:eastAsia="ru-RU"/>
        </w:rPr>
        <w:t>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w:t>
      </w:r>
      <w:proofErr w:type="gramEnd"/>
      <w:r w:rsidRPr="0085414D">
        <w:rPr>
          <w:rFonts w:cs="Times New Roman"/>
          <w:szCs w:val="28"/>
          <w:lang w:eastAsia="ru-RU"/>
        </w:rPr>
        <w:t xml:space="preserve"> заявок содержит лучшие условия исполнения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 Заказчик размещает в единой информационной системе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При проведении конкурса в электронной форме, участниками которого с учетом положений раздела 3 настоящего Положения могут быть только </w:t>
      </w:r>
      <w:r w:rsidRPr="0085414D">
        <w:rPr>
          <w:rFonts w:cs="Times New Roman"/>
          <w:szCs w:val="28"/>
          <w:lang w:eastAsia="ru-RU"/>
        </w:rPr>
        <w:lastRenderedPageBreak/>
        <w:t>субъекты малого и среднего предпринимательства, заказчик размещает в единой информационной системе извещение о проведении конкурса в электронной форме и конкурсную документацию в следующие сроки: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18.3. Проведение конкурса в электронной форме осуществляется на электронной площадке.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85414D" w:rsidRPr="0085414D" w:rsidRDefault="0085414D" w:rsidP="0085414D">
      <w:pPr>
        <w:contextualSpacing/>
        <w:jc w:val="both"/>
        <w:rPr>
          <w:rFonts w:eastAsiaTheme="minorEastAsia" w:cstheme="minorBidi"/>
          <w:szCs w:val="28"/>
          <w:lang w:eastAsia="ru-RU"/>
        </w:rPr>
      </w:pPr>
      <w:r w:rsidRPr="0085414D">
        <w:rPr>
          <w:rFonts w:eastAsiaTheme="minorEastAsia" w:cstheme="minorBidi"/>
          <w:szCs w:val="28"/>
          <w:lang w:eastAsia="ru-RU"/>
        </w:rPr>
        <w:t>18.4. Извещение о проведении конкурса в электронной форме должно содержать следующие сведения: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szCs w:val="28"/>
        </w:rPr>
        <w:t>4.1. </w:t>
      </w:r>
      <w:r w:rsidRPr="0085414D">
        <w:rPr>
          <w:rFonts w:cs="Times New Roman"/>
          <w:szCs w:val="28"/>
        </w:rPr>
        <w:t>Информация, предусмотренная разделом</w:t>
      </w:r>
      <w:r w:rsidRPr="0085414D">
        <w:rPr>
          <w:szCs w:val="28"/>
        </w:rPr>
        <w:t> </w:t>
      </w:r>
      <w:r w:rsidRPr="0085414D">
        <w:rPr>
          <w:rFonts w:cs="Times New Roman"/>
          <w:szCs w:val="28"/>
        </w:rPr>
        <w:t>14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szCs w:val="28"/>
        </w:rPr>
        <w:t>4.2. Д</w:t>
      </w:r>
      <w:r w:rsidRPr="0085414D">
        <w:rPr>
          <w:rFonts w:cs="Times New Roman"/>
          <w:szCs w:val="28"/>
        </w:rPr>
        <w:t xml:space="preserve">ата и время окончания срока подачи заявок на участие в </w:t>
      </w:r>
      <w:r w:rsidR="003C36EE" w:rsidRPr="0085414D">
        <w:rPr>
          <w:rFonts w:cs="Times New Roman"/>
          <w:szCs w:val="28"/>
          <w:lang w:eastAsia="ru-RU"/>
        </w:rPr>
        <w:t>кон</w:t>
      </w:r>
      <w:r w:rsidR="003C36EE">
        <w:rPr>
          <w:rFonts w:cs="Times New Roman"/>
          <w:szCs w:val="28"/>
          <w:lang w:eastAsia="ru-RU"/>
        </w:rPr>
        <w:t>курсе</w:t>
      </w:r>
      <w:r w:rsidR="003C36EE" w:rsidRPr="0085414D">
        <w:rPr>
          <w:rFonts w:cs="Times New Roman"/>
          <w:szCs w:val="28"/>
          <w:lang w:eastAsia="ru-RU"/>
        </w:rPr>
        <w:t xml:space="preserve"> в электронной форме</w:t>
      </w:r>
      <w:r w:rsidRPr="0085414D">
        <w:rPr>
          <w:rFonts w:cs="Times New Roman"/>
          <w:szCs w:val="28"/>
        </w:rPr>
        <w:t>.</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szCs w:val="28"/>
        </w:rPr>
        <w:t>4.3. </w:t>
      </w:r>
      <w:r w:rsidRPr="0085414D">
        <w:rPr>
          <w:rFonts w:cs="Times New Roman"/>
          <w:szCs w:val="28"/>
        </w:rPr>
        <w:t>Дата начала и дата окончания срока рассмотрения и оценки первых частей заявок на участие в конкурсе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szCs w:val="28"/>
        </w:rPr>
        <w:t>4.4. Д</w:t>
      </w:r>
      <w:r w:rsidRPr="0085414D">
        <w:rPr>
          <w:rFonts w:cs="Times New Roman"/>
          <w:szCs w:val="28"/>
        </w:rPr>
        <w:t>ата подачи участниками конкурса в электронной форме окончательных предложений о цене договора.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szCs w:val="28"/>
        </w:rPr>
        <w:t>4.5. Д</w:t>
      </w:r>
      <w:r w:rsidRPr="0085414D">
        <w:rPr>
          <w:rFonts w:cs="Times New Roman"/>
          <w:szCs w:val="28"/>
        </w:rPr>
        <w:t>ата начала и дата окончания срока рассмотрения и оценки вторых частей заявок на участие в конкурсе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6.1. Информация, предусмотренная разделом 15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6.2. Адрес электронной площадки в сети «Интернет».</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6.3. Порядок проведения конкурса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18.6.4. Срок и порядок отзыва заявок на участие в </w:t>
      </w:r>
      <w:r w:rsidR="003C36EE" w:rsidRPr="0085414D">
        <w:rPr>
          <w:rFonts w:cs="Times New Roman"/>
          <w:szCs w:val="28"/>
          <w:lang w:eastAsia="ru-RU"/>
        </w:rPr>
        <w:t>кон</w:t>
      </w:r>
      <w:r w:rsidR="003C36EE">
        <w:rPr>
          <w:rFonts w:cs="Times New Roman"/>
          <w:szCs w:val="28"/>
          <w:lang w:eastAsia="ru-RU"/>
        </w:rPr>
        <w:t>курсе</w:t>
      </w:r>
      <w:r w:rsidR="003C36EE" w:rsidRPr="0085414D">
        <w:rPr>
          <w:rFonts w:cs="Times New Roman"/>
          <w:szCs w:val="28"/>
          <w:lang w:eastAsia="ru-RU"/>
        </w:rPr>
        <w:t xml:space="preserve"> в электронной форме</w:t>
      </w:r>
      <w:r w:rsidRPr="0085414D">
        <w:rPr>
          <w:rFonts w:cs="Times New Roman"/>
          <w:szCs w:val="28"/>
          <w:lang w:eastAsia="ru-RU"/>
        </w:rPr>
        <w:t xml:space="preserve">, порядок возврата заявок на участие в </w:t>
      </w:r>
      <w:r w:rsidR="003C36EE" w:rsidRPr="0085414D">
        <w:rPr>
          <w:rFonts w:cs="Times New Roman"/>
          <w:szCs w:val="28"/>
          <w:lang w:eastAsia="ru-RU"/>
        </w:rPr>
        <w:t>кон</w:t>
      </w:r>
      <w:r w:rsidR="003C36EE">
        <w:rPr>
          <w:rFonts w:cs="Times New Roman"/>
          <w:szCs w:val="28"/>
          <w:lang w:eastAsia="ru-RU"/>
        </w:rPr>
        <w:t>курсе</w:t>
      </w:r>
      <w:r w:rsidR="003C36EE" w:rsidRPr="0085414D">
        <w:rPr>
          <w:rFonts w:cs="Times New Roman"/>
          <w:szCs w:val="28"/>
          <w:lang w:eastAsia="ru-RU"/>
        </w:rPr>
        <w:t xml:space="preserve"> в электронной форме </w:t>
      </w:r>
      <w:r w:rsidRPr="0085414D">
        <w:rPr>
          <w:rFonts w:cs="Times New Roman"/>
          <w:szCs w:val="28"/>
          <w:lang w:eastAsia="ru-RU"/>
        </w:rPr>
        <w:t>(в том числе поступивших после окончания срока подачи заявок).</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6.5. </w:t>
      </w:r>
      <w:proofErr w:type="gramStart"/>
      <w:r w:rsidRPr="0085414D">
        <w:rPr>
          <w:rFonts w:cs="Times New Roman"/>
          <w:szCs w:val="28"/>
        </w:rPr>
        <w:t xml:space="preserve">Порядок внесения изменений в заявки на участие в </w:t>
      </w:r>
      <w:r w:rsidR="003C36EE" w:rsidRPr="0085414D">
        <w:rPr>
          <w:rFonts w:cs="Times New Roman"/>
          <w:szCs w:val="28"/>
          <w:lang w:eastAsia="ru-RU"/>
        </w:rPr>
        <w:t>конкурса в электронной форме</w:t>
      </w:r>
      <w:r w:rsidRPr="0085414D">
        <w:rPr>
          <w:rFonts w:cs="Times New Roman"/>
          <w:szCs w:val="28"/>
        </w:rPr>
        <w:t>.</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 xml:space="preserve">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w:t>
      </w:r>
      <w:r w:rsidR="003C36EE" w:rsidRPr="0085414D">
        <w:rPr>
          <w:rFonts w:cs="Times New Roman"/>
          <w:szCs w:val="28"/>
          <w:lang w:eastAsia="ru-RU"/>
        </w:rPr>
        <w:t>конкурса в электронной форме</w:t>
      </w:r>
      <w:r w:rsidRPr="0085414D">
        <w:rPr>
          <w:rFonts w:cs="Times New Roman"/>
          <w:szCs w:val="28"/>
          <w:lang w:eastAsia="ru-RU"/>
        </w:rPr>
        <w:t xml:space="preserve"> образца или макета товара, на поставку которого заключается договор.</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18.9. Конкурсная документация подлежит размещению в единой 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конкурса,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пунктом</w:t>
      </w:r>
      <w:r w:rsidRPr="0085414D">
        <w:rPr>
          <w:rFonts w:cs="Arial"/>
          <w:szCs w:val="28"/>
          <w:lang w:eastAsia="ru-RU"/>
        </w:rPr>
        <w:t> </w:t>
      </w:r>
      <w:r w:rsidRPr="0085414D">
        <w:rPr>
          <w:rFonts w:cs="Times New Roman"/>
          <w:szCs w:val="28"/>
          <w:lang w:eastAsia="ru-RU"/>
        </w:rPr>
        <w:t>16.1 раздела</w:t>
      </w:r>
      <w:r w:rsidRPr="0085414D">
        <w:rPr>
          <w:rFonts w:cs="Arial"/>
          <w:szCs w:val="28"/>
          <w:lang w:eastAsia="ru-RU"/>
        </w:rPr>
        <w:t> </w:t>
      </w:r>
      <w:r w:rsidRPr="0085414D">
        <w:rPr>
          <w:rFonts w:cs="Times New Roman"/>
          <w:szCs w:val="28"/>
          <w:lang w:eastAsia="ru-RU"/>
        </w:rPr>
        <w:t>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пунктом</w:t>
      </w:r>
      <w:r w:rsidRPr="0085414D">
        <w:rPr>
          <w:rFonts w:cs="Arial"/>
          <w:szCs w:val="28"/>
          <w:lang w:eastAsia="ru-RU"/>
        </w:rPr>
        <w:t> </w:t>
      </w:r>
      <w:r w:rsidRPr="0085414D">
        <w:rPr>
          <w:rFonts w:cs="Times New Roman"/>
          <w:szCs w:val="28"/>
          <w:lang w:eastAsia="ru-RU"/>
        </w:rPr>
        <w:t>16.2 раздела</w:t>
      </w:r>
      <w:r w:rsidRPr="0085414D">
        <w:rPr>
          <w:rFonts w:cs="Arial"/>
          <w:szCs w:val="28"/>
          <w:lang w:eastAsia="ru-RU"/>
        </w:rPr>
        <w:t> </w:t>
      </w:r>
      <w:r w:rsidRPr="0085414D">
        <w:rPr>
          <w:rFonts w:cs="Times New Roman"/>
          <w:szCs w:val="28"/>
          <w:lang w:eastAsia="ru-RU"/>
        </w:rPr>
        <w:t>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18.13. Заказчик вправе принять решение об отмене конкурса в электронной форме в порядке, предусмотренном пунктом</w:t>
      </w:r>
      <w:r w:rsidRPr="0085414D">
        <w:rPr>
          <w:rFonts w:cs="Arial"/>
          <w:szCs w:val="28"/>
          <w:lang w:eastAsia="ru-RU"/>
        </w:rPr>
        <w:t> </w:t>
      </w:r>
      <w:r w:rsidRPr="0085414D">
        <w:rPr>
          <w:rFonts w:cs="Times New Roman"/>
          <w:szCs w:val="28"/>
          <w:lang w:eastAsia="ru-RU"/>
        </w:rPr>
        <w:t>16.3 раздела</w:t>
      </w:r>
      <w:r w:rsidRPr="0085414D">
        <w:rPr>
          <w:rFonts w:cs="Arial"/>
          <w:szCs w:val="28"/>
          <w:lang w:eastAsia="ru-RU"/>
        </w:rPr>
        <w:t> </w:t>
      </w:r>
      <w:r w:rsidRPr="0085414D">
        <w:rPr>
          <w:rFonts w:cs="Times New Roman"/>
          <w:szCs w:val="28"/>
          <w:lang w:eastAsia="ru-RU"/>
        </w:rPr>
        <w:t>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85414D" w:rsidRPr="0085414D" w:rsidRDefault="0085414D" w:rsidP="0085414D">
      <w:pPr>
        <w:contextualSpacing/>
        <w:jc w:val="both"/>
        <w:rPr>
          <w:rFonts w:cs="Times New Roman"/>
          <w:szCs w:val="28"/>
        </w:rPr>
      </w:pPr>
      <w:r w:rsidRPr="0085414D">
        <w:rPr>
          <w:rFonts w:cs="Times New Roman"/>
          <w:szCs w:val="28"/>
        </w:rPr>
        <w:t>Критериями оценки и сопоставления заявок на участие в конкурсе в электронной форме могут быть: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18.14.1. Цена договора (цена единицы товара, работы, услуги).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18.14.2. Расходы на эксплуатацию и ремонт товаров, использование результатов работ,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18.14.3. </w:t>
      </w:r>
      <w:proofErr w:type="gramStart"/>
      <w:r w:rsidRPr="0085414D">
        <w:rPr>
          <w:rFonts w:cs="Times New Roman"/>
          <w:szCs w:val="28"/>
          <w:lang w:eastAsia="ru-RU"/>
        </w:rPr>
        <w:t>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 xml:space="preserve">18.14.4. Квалификация участников </w:t>
      </w:r>
      <w:r w:rsidR="003C36EE" w:rsidRPr="0085414D">
        <w:rPr>
          <w:rFonts w:cs="Times New Roman"/>
          <w:szCs w:val="28"/>
          <w:lang w:eastAsia="ru-RU"/>
        </w:rPr>
        <w:t>конкурса в электронной форме</w:t>
      </w:r>
      <w:r w:rsidRPr="0085414D">
        <w:rPr>
          <w:rFonts w:cs="Times New Roman"/>
          <w:szCs w:val="28"/>
          <w:lang w:eastAsia="ru-RU"/>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18.14.5. Срок поставки товаров, выполнения работ, оказания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18.14.6. Сроки предоставляемых гарантий качества.</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 xml:space="preserve">Конкурсной документацией должно быть предусмотрено наличие не менее двух критериев оценки и сопоставления заявок на участие в </w:t>
      </w:r>
      <w:r w:rsidR="00F742B3" w:rsidRPr="0085414D">
        <w:rPr>
          <w:rFonts w:cs="Times New Roman"/>
          <w:szCs w:val="28"/>
          <w:lang w:eastAsia="ru-RU"/>
        </w:rPr>
        <w:t>кон</w:t>
      </w:r>
      <w:r w:rsidR="00F742B3">
        <w:rPr>
          <w:rFonts w:cs="Times New Roman"/>
          <w:szCs w:val="28"/>
          <w:lang w:eastAsia="ru-RU"/>
        </w:rPr>
        <w:t>курсе</w:t>
      </w:r>
      <w:r w:rsidR="00F742B3" w:rsidRPr="0085414D">
        <w:rPr>
          <w:rFonts w:cs="Times New Roman"/>
          <w:szCs w:val="28"/>
          <w:lang w:eastAsia="ru-RU"/>
        </w:rPr>
        <w:t xml:space="preserve"> в электронной форме</w:t>
      </w:r>
      <w:r w:rsidRPr="0085414D">
        <w:rPr>
          <w:rFonts w:cs="Times New Roman"/>
          <w:szCs w:val="28"/>
          <w:lang w:eastAsia="ru-RU"/>
        </w:rPr>
        <w:t>, одним из которых является цена договора (цена единицы товара, работы, услуги).</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15</w:t>
      </w:r>
      <w:r w:rsidRPr="0085414D">
        <w:rPr>
          <w:rFonts w:cs="Times New Roman"/>
          <w:szCs w:val="28"/>
          <w:lang w:eastAsia="ru-RU"/>
        </w:rPr>
        <w:t>.</w:t>
      </w:r>
      <w:r w:rsidRPr="0085414D">
        <w:rPr>
          <w:rFonts w:cs="Times New Roman"/>
          <w:szCs w:val="28"/>
        </w:rPr>
        <w:t>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85414D" w:rsidRPr="0085414D" w:rsidRDefault="0085414D" w:rsidP="0085414D">
      <w:pPr>
        <w:contextualSpacing/>
        <w:jc w:val="both"/>
        <w:rPr>
          <w:rFonts w:cs="Times New Roman"/>
          <w:szCs w:val="28"/>
        </w:rPr>
      </w:pPr>
      <w:r w:rsidRPr="0085414D">
        <w:rPr>
          <w:rFonts w:cs="Times New Roman"/>
          <w:szCs w:val="28"/>
        </w:rPr>
        <w:t>Подача заявок на участие в конкурсе в электронной форме осуществляется только лицами, получившими аккредитацию на электронной площадке.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16</w:t>
      </w:r>
      <w:r w:rsidRPr="0085414D">
        <w:rPr>
          <w:rFonts w:cs="Times New Roman"/>
          <w:szCs w:val="28"/>
          <w:lang w:eastAsia="ru-RU"/>
        </w:rPr>
        <w:t>.</w:t>
      </w:r>
      <w:r w:rsidRPr="0085414D">
        <w:rPr>
          <w:rFonts w:cs="Times New Roman"/>
          <w:szCs w:val="28"/>
        </w:rPr>
        <w:t>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85414D" w:rsidRPr="0085414D" w:rsidRDefault="0085414D" w:rsidP="0085414D">
      <w:pPr>
        <w:contextualSpacing/>
        <w:jc w:val="both"/>
        <w:rPr>
          <w:rFonts w:cs="Times New Roman"/>
          <w:szCs w:val="28"/>
        </w:rPr>
      </w:pPr>
      <w:r w:rsidRPr="0085414D">
        <w:rPr>
          <w:rFonts w:cs="Times New Roman"/>
          <w:szCs w:val="28"/>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17</w:t>
      </w:r>
      <w:r w:rsidRPr="0085414D">
        <w:rPr>
          <w:rFonts w:cs="Times New Roman"/>
          <w:szCs w:val="28"/>
          <w:lang w:eastAsia="ru-RU"/>
        </w:rPr>
        <w:t>.</w:t>
      </w:r>
      <w:r w:rsidRPr="0085414D">
        <w:rPr>
          <w:rFonts w:cs="Times New Roman"/>
          <w:szCs w:val="28"/>
        </w:rPr>
        <w:t> Первая часть заявки на участие в конкурсе в электронной форме должна содержать:</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17.1</w:t>
      </w:r>
      <w:r w:rsidRPr="0085414D">
        <w:rPr>
          <w:rFonts w:cs="Times New Roman"/>
          <w:szCs w:val="28"/>
          <w:lang w:eastAsia="ru-RU"/>
        </w:rPr>
        <w:t>.</w:t>
      </w:r>
      <w:r w:rsidRPr="0085414D">
        <w:rPr>
          <w:rFonts w:cs="Times New Roman"/>
          <w:szCs w:val="28"/>
        </w:rPr>
        <w:t>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17.2</w:t>
      </w:r>
      <w:r w:rsidRPr="0085414D">
        <w:rPr>
          <w:rFonts w:cs="Times New Roman"/>
          <w:szCs w:val="28"/>
          <w:lang w:eastAsia="ru-RU"/>
        </w:rPr>
        <w:t>.</w:t>
      </w:r>
      <w:r w:rsidRPr="0085414D">
        <w:rPr>
          <w:rFonts w:cs="Times New Roman"/>
          <w:szCs w:val="28"/>
        </w:rPr>
        <w:t xml:space="preserve"> Предложение участника конкурса в электронной форме о качестве, технических и функциональных характеристиках (потребительских </w:t>
      </w:r>
      <w:r w:rsidRPr="0085414D">
        <w:rPr>
          <w:rFonts w:cs="Times New Roman"/>
          <w:szCs w:val="28"/>
        </w:rPr>
        <w:lastRenderedPageBreak/>
        <w:t xml:space="preserve">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w:t>
      </w:r>
      <w:proofErr w:type="gramStart"/>
      <w:r w:rsidRPr="0085414D">
        <w:rPr>
          <w:rFonts w:cs="Times New Roman"/>
          <w:szCs w:val="28"/>
        </w:rPr>
        <w:t>для принятия комиссией решения об отказе такому участнику в допуске к участию в конкурсе</w:t>
      </w:r>
      <w:proofErr w:type="gramEnd"/>
      <w:r w:rsidRPr="0085414D">
        <w:rPr>
          <w:rFonts w:cs="Times New Roman"/>
          <w:szCs w:val="28"/>
        </w:rPr>
        <w:t xml:space="preserve">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17.3</w:t>
      </w:r>
      <w:r w:rsidRPr="0085414D">
        <w:rPr>
          <w:rFonts w:cs="Times New Roman"/>
          <w:szCs w:val="28"/>
          <w:lang w:eastAsia="ru-RU"/>
        </w:rPr>
        <w:t>.</w:t>
      </w:r>
      <w:r w:rsidRPr="0085414D">
        <w:rPr>
          <w:rFonts w:cs="Times New Roman"/>
          <w:szCs w:val="28"/>
        </w:rPr>
        <w:t> При осуществлении закупки товара или закупки работы, услуги, для выполнения, оказания которых используется товар:</w:t>
      </w:r>
    </w:p>
    <w:p w:rsidR="0085414D" w:rsidRPr="0085414D" w:rsidRDefault="0085414D" w:rsidP="0085414D">
      <w:pPr>
        <w:contextualSpacing/>
        <w:jc w:val="both"/>
        <w:rPr>
          <w:rFonts w:cs="Times New Roman"/>
          <w:szCs w:val="28"/>
        </w:rPr>
      </w:pPr>
      <w:r w:rsidRPr="0085414D">
        <w:rPr>
          <w:rFonts w:cs="Times New Roman"/>
          <w:szCs w:val="28"/>
        </w:rPr>
        <w:t xml:space="preserve">указание (декларирование) наименования страны происхождения поставляемых товаров. </w:t>
      </w:r>
      <w:proofErr w:type="gramStart"/>
      <w:r w:rsidRPr="0085414D">
        <w:rPr>
          <w:rFonts w:cs="Times New Roman"/>
          <w:szCs w:val="28"/>
        </w:rPr>
        <w:t>При этом отсутствие в заявке на участие в конкурсе в электронной форме</w:t>
      </w:r>
      <w:proofErr w:type="gramEnd"/>
      <w:r w:rsidRPr="0085414D">
        <w:rPr>
          <w:rFonts w:cs="Times New Roman"/>
          <w:szCs w:val="28"/>
        </w:rPr>
        <w:t xml:space="preserve">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85414D" w:rsidRPr="0085414D" w:rsidRDefault="0085414D" w:rsidP="0085414D">
      <w:pPr>
        <w:contextualSpacing/>
        <w:jc w:val="both"/>
        <w:rPr>
          <w:rFonts w:cs="Times New Roman"/>
          <w:szCs w:val="28"/>
        </w:rPr>
      </w:pPr>
      <w:r w:rsidRPr="0085414D">
        <w:rPr>
          <w:rFonts w:cs="Times New Roman"/>
          <w:szCs w:val="28"/>
        </w:rPr>
        <w:t xml:space="preserve">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w:t>
      </w:r>
      <w:proofErr w:type="gramStart"/>
      <w:r w:rsidRPr="0085414D">
        <w:rPr>
          <w:rFonts w:cs="Times New Roman"/>
          <w:szCs w:val="28"/>
        </w:rPr>
        <w:t>в заявку на участие в конкурсе в электронной форме в случае</w:t>
      </w:r>
      <w:proofErr w:type="gramEnd"/>
      <w:r w:rsidRPr="0085414D">
        <w:rPr>
          <w:rFonts w:cs="Times New Roman"/>
          <w:szCs w:val="28"/>
        </w:rPr>
        <w:t xml:space="preserve">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18</w:t>
      </w:r>
      <w:r w:rsidRPr="0085414D">
        <w:rPr>
          <w:rFonts w:cs="Times New Roman"/>
          <w:szCs w:val="28"/>
          <w:lang w:eastAsia="ru-RU"/>
        </w:rPr>
        <w:t>.</w:t>
      </w:r>
      <w:r w:rsidRPr="0085414D">
        <w:rPr>
          <w:rFonts w:cs="Times New Roman"/>
          <w:szCs w:val="28"/>
        </w:rPr>
        <w:t>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19</w:t>
      </w:r>
      <w:r w:rsidRPr="0085414D">
        <w:rPr>
          <w:rFonts w:cs="Times New Roman"/>
          <w:szCs w:val="28"/>
          <w:lang w:eastAsia="ru-RU"/>
        </w:rPr>
        <w:t>.</w:t>
      </w:r>
      <w:r w:rsidRPr="0085414D">
        <w:rPr>
          <w:rFonts w:cs="Times New Roman"/>
          <w:szCs w:val="28"/>
        </w:rPr>
        <w:t>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20</w:t>
      </w:r>
      <w:r w:rsidRPr="0085414D">
        <w:rPr>
          <w:rFonts w:cs="Times New Roman"/>
          <w:szCs w:val="28"/>
          <w:lang w:eastAsia="ru-RU"/>
        </w:rPr>
        <w:t>.</w:t>
      </w:r>
      <w:r w:rsidRPr="0085414D">
        <w:rPr>
          <w:rFonts w:cs="Times New Roman"/>
          <w:szCs w:val="28"/>
        </w:rPr>
        <w:t> Вторая часть заявки на участие в конкурсе в электронной форме должна содержать: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18.20.1. Сведения и документы об участнике </w:t>
      </w:r>
      <w:r w:rsidR="00F742B3" w:rsidRPr="0085414D">
        <w:rPr>
          <w:rFonts w:cs="Times New Roman"/>
          <w:szCs w:val="28"/>
          <w:lang w:eastAsia="ru-RU"/>
        </w:rPr>
        <w:t>конкурса в электронной форме</w:t>
      </w:r>
      <w:r w:rsidRPr="0085414D">
        <w:rPr>
          <w:rFonts w:cs="Times New Roman"/>
          <w:szCs w:val="28"/>
          <w:lang w:eastAsia="ru-RU"/>
        </w:rPr>
        <w:t>, подавшем такую заявку:</w:t>
      </w:r>
    </w:p>
    <w:p w:rsidR="0085414D" w:rsidRPr="0085414D" w:rsidRDefault="0085414D" w:rsidP="0085414D">
      <w:pPr>
        <w:contextualSpacing/>
        <w:jc w:val="both"/>
        <w:rPr>
          <w:rFonts w:cs="Times New Roman"/>
          <w:szCs w:val="28"/>
        </w:rPr>
      </w:pPr>
      <w:proofErr w:type="gramStart"/>
      <w:r w:rsidRPr="0085414D">
        <w:rPr>
          <w:rFonts w:cs="Times New Roman"/>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roofErr w:type="gramEnd"/>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lastRenderedPageBreak/>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w:t>
      </w:r>
      <w:proofErr w:type="gramEnd"/>
      <w:r w:rsidRPr="0085414D">
        <w:rPr>
          <w:rFonts w:cs="Times New Roman"/>
          <w:szCs w:val="28"/>
          <w:lang w:eastAsia="ru-RU"/>
        </w:rPr>
        <w:t xml:space="preserve"> </w:t>
      </w:r>
      <w:proofErr w:type="gramStart"/>
      <w:r w:rsidRPr="0085414D">
        <w:rPr>
          <w:rFonts w:cs="Times New Roman"/>
          <w:szCs w:val="28"/>
          <w:lang w:eastAsia="ru-RU"/>
        </w:rPr>
        <w:t>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w:t>
      </w:r>
      <w:proofErr w:type="gramEnd"/>
      <w:r w:rsidRPr="0085414D">
        <w:rPr>
          <w:rFonts w:cs="Times New Roman"/>
          <w:szCs w:val="28"/>
          <w:lang w:eastAsia="ru-RU"/>
        </w:rPr>
        <w:t xml:space="preserve"> в единой информационной системе извещения о проведении конкурса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w:t>
      </w:r>
      <w:proofErr w:type="gramStart"/>
      <w:r w:rsidRPr="0085414D">
        <w:rPr>
          <w:rFonts w:cs="Times New Roman"/>
          <w:szCs w:val="28"/>
          <w:lang w:eastAsia="ru-RU"/>
        </w:rPr>
        <w:t>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w:t>
      </w:r>
      <w:proofErr w:type="gramEnd"/>
      <w:r w:rsidRPr="0085414D">
        <w:rPr>
          <w:rFonts w:cs="Times New Roman"/>
          <w:szCs w:val="28"/>
          <w:lang w:eastAsia="ru-RU"/>
        </w:rPr>
        <w:t xml:space="preserve">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копии учредительных документов участника конкурса в электронной форме (для юридического лица);</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sidRPr="0085414D">
        <w:rPr>
          <w:rFonts w:cs="Times New Roman"/>
          <w:szCs w:val="28"/>
          <w:lang w:eastAsia="ru-RU"/>
        </w:rPr>
        <w:t xml:space="preserve"> ее </w:t>
      </w:r>
      <w:proofErr w:type="gramStart"/>
      <w:r w:rsidRPr="0085414D">
        <w:rPr>
          <w:rFonts w:cs="Times New Roman"/>
          <w:szCs w:val="28"/>
          <w:lang w:eastAsia="ru-RU"/>
        </w:rPr>
        <w:t>совершении</w:t>
      </w:r>
      <w:proofErr w:type="gramEnd"/>
      <w:r w:rsidRPr="0085414D">
        <w:rPr>
          <w:rFonts w:cs="Times New Roman"/>
          <w:szCs w:val="28"/>
          <w:lang w:eastAsia="ru-RU"/>
        </w:rPr>
        <w:t>, либо письмо о том, что сделка не является сделкой, требующей решения об одобрении или о ее совершении;</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lastRenderedPageBreak/>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w:t>
      </w:r>
      <w:proofErr w:type="gramEnd"/>
      <w:r w:rsidRPr="0085414D">
        <w:rPr>
          <w:rFonts w:cs="Times New Roman"/>
          <w:szCs w:val="28"/>
          <w:lang w:eastAsia="ru-RU"/>
        </w:rPr>
        <w:t xml:space="preserve"> решения об одобрении ил</w:t>
      </w:r>
      <w:proofErr w:type="gramStart"/>
      <w:r w:rsidRPr="0085414D">
        <w:rPr>
          <w:rFonts w:cs="Times New Roman"/>
          <w:szCs w:val="28"/>
          <w:lang w:eastAsia="ru-RU"/>
        </w:rPr>
        <w:t>и о ее</w:t>
      </w:r>
      <w:proofErr w:type="gramEnd"/>
      <w:r w:rsidRPr="0085414D">
        <w:rPr>
          <w:rFonts w:cs="Times New Roman"/>
          <w:szCs w:val="28"/>
          <w:lang w:eastAsia="ru-RU"/>
        </w:rPr>
        <w:t xml:space="preserve"> совершении.</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20</w:t>
      </w:r>
      <w:r w:rsidRPr="0085414D">
        <w:rPr>
          <w:rFonts w:cs="Times New Roman"/>
          <w:szCs w:val="28"/>
          <w:lang w:eastAsia="ru-RU"/>
        </w:rPr>
        <w:t>.</w:t>
      </w:r>
      <w:r w:rsidRPr="0085414D">
        <w:rPr>
          <w:rFonts w:cs="Times New Roman"/>
          <w:szCs w:val="28"/>
        </w:rPr>
        <w:t>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18.20.3. Документы, подтверждающие соответствие участника конкурса в электронной </w:t>
      </w:r>
      <w:proofErr w:type="gramStart"/>
      <w:r w:rsidRPr="0085414D">
        <w:rPr>
          <w:rFonts w:cs="Times New Roman"/>
          <w:szCs w:val="28"/>
          <w:lang w:eastAsia="ru-RU"/>
        </w:rPr>
        <w:t>форме</w:t>
      </w:r>
      <w:proofErr w:type="gramEnd"/>
      <w:r w:rsidRPr="0085414D">
        <w:rPr>
          <w:rFonts w:cs="Times New Roman"/>
          <w:szCs w:val="28"/>
          <w:lang w:eastAsia="ru-RU"/>
        </w:rPr>
        <w:t xml:space="preserve"> установленным конкурсной документацией требованиям к участникам такого конкурса, или копии таких документов.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18.20.4. </w:t>
      </w:r>
      <w:proofErr w:type="gramStart"/>
      <w:r w:rsidRPr="0085414D">
        <w:rPr>
          <w:rFonts w:cs="Times New Roman"/>
          <w:szCs w:val="28"/>
          <w:lang w:eastAsia="ru-RU"/>
        </w:rPr>
        <w:t>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18.20.7.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декларирует свою принадлежность к субъектам малого и среднего предпринимательства.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18.20.9. Согласие субъекта персональных данных на обработку его персональных данных (для физического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23</w:t>
      </w:r>
      <w:r w:rsidRPr="0085414D">
        <w:rPr>
          <w:rFonts w:cs="Times New Roman"/>
          <w:szCs w:val="28"/>
          <w:lang w:eastAsia="ru-RU"/>
        </w:rPr>
        <w:t>.</w:t>
      </w:r>
      <w:r w:rsidRPr="0085414D">
        <w:rPr>
          <w:rFonts w:cs="Times New Roman"/>
          <w:szCs w:val="28"/>
        </w:rPr>
        <w:t>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25</w:t>
      </w:r>
      <w:r w:rsidRPr="0085414D">
        <w:rPr>
          <w:rFonts w:cs="Times New Roman"/>
          <w:szCs w:val="28"/>
          <w:lang w:eastAsia="ru-RU"/>
        </w:rPr>
        <w:t>.</w:t>
      </w:r>
      <w:r w:rsidRPr="0085414D">
        <w:rPr>
          <w:rFonts w:cs="Times New Roman"/>
          <w:szCs w:val="28"/>
        </w:rPr>
        <w:t xml:space="preserve"> Порядок возврата участникам </w:t>
      </w:r>
      <w:r w:rsidR="000C5450" w:rsidRPr="0085414D">
        <w:rPr>
          <w:rFonts w:cs="Times New Roman"/>
          <w:szCs w:val="28"/>
          <w:lang w:eastAsia="ru-RU"/>
        </w:rPr>
        <w:t>конкурса в электронной форме</w:t>
      </w:r>
      <w:r w:rsidRPr="0085414D">
        <w:rPr>
          <w:rFonts w:cs="Times New Roman"/>
          <w:szCs w:val="28"/>
        </w:rPr>
        <w:t xml:space="preserve"> денежных средств, внесенных в качестве обеспечения заявки на участие в </w:t>
      </w:r>
      <w:r w:rsidR="000C5450" w:rsidRPr="0085414D">
        <w:rPr>
          <w:rFonts w:cs="Times New Roman"/>
          <w:szCs w:val="28"/>
          <w:lang w:eastAsia="ru-RU"/>
        </w:rPr>
        <w:t>кон</w:t>
      </w:r>
      <w:r w:rsidR="000C5450">
        <w:rPr>
          <w:rFonts w:cs="Times New Roman"/>
          <w:szCs w:val="28"/>
          <w:lang w:eastAsia="ru-RU"/>
        </w:rPr>
        <w:t>курсе</w:t>
      </w:r>
      <w:r w:rsidR="000C5450" w:rsidRPr="0085414D">
        <w:rPr>
          <w:rFonts w:cs="Times New Roman"/>
          <w:szCs w:val="28"/>
          <w:lang w:eastAsia="ru-RU"/>
        </w:rPr>
        <w:t xml:space="preserve"> в электронной форме</w:t>
      </w:r>
      <w:r w:rsidRPr="0085414D">
        <w:rPr>
          <w:rFonts w:cs="Times New Roman"/>
          <w:szCs w:val="28"/>
        </w:rPr>
        <w:t>, если такое требование было установлено конкурсной документацией, определяется разделом 10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26</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В течение одного часа с момента получения заявки на участие в конкурсе в электронной форме</w:t>
      </w:r>
      <w:proofErr w:type="gramEnd"/>
      <w:r w:rsidRPr="0085414D">
        <w:rPr>
          <w:rFonts w:cs="Times New Roman"/>
          <w:szCs w:val="28"/>
        </w:rPr>
        <w:t xml:space="preserve">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27</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В течение одного часа с момента получения заявки на участие в конкурсе в электронной форме</w:t>
      </w:r>
      <w:proofErr w:type="gramEnd"/>
      <w:r w:rsidRPr="0085414D">
        <w:rPr>
          <w:rFonts w:cs="Times New Roman"/>
          <w:szCs w:val="28"/>
        </w:rPr>
        <w:t xml:space="preserve"> оператор электронной площадки возвращает заявку подавшему ее участнику в случае: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27</w:t>
      </w:r>
      <w:r w:rsidRPr="0085414D">
        <w:rPr>
          <w:rFonts w:cs="Times New Roman"/>
          <w:szCs w:val="28"/>
          <w:lang w:eastAsia="ru-RU"/>
        </w:rPr>
        <w:t>.1.</w:t>
      </w:r>
      <w:r w:rsidRPr="0085414D">
        <w:rPr>
          <w:rFonts w:cs="Times New Roman"/>
          <w:szCs w:val="28"/>
        </w:rPr>
        <w:t> Подачи участником закупки заявки с нарушением требований, предусмотренных пунктом 18.20 настоящего раздела.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27</w:t>
      </w:r>
      <w:r w:rsidRPr="0085414D">
        <w:rPr>
          <w:rFonts w:cs="Times New Roman"/>
          <w:szCs w:val="28"/>
          <w:lang w:eastAsia="ru-RU"/>
        </w:rPr>
        <w:t>.2.</w:t>
      </w:r>
      <w:r w:rsidRPr="0085414D">
        <w:rPr>
          <w:rFonts w:cs="Times New Roman"/>
          <w:szCs w:val="28"/>
        </w:rPr>
        <w:t>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27</w:t>
      </w:r>
      <w:r w:rsidRPr="0085414D">
        <w:rPr>
          <w:rFonts w:cs="Times New Roman"/>
          <w:szCs w:val="28"/>
          <w:lang w:eastAsia="ru-RU"/>
        </w:rPr>
        <w:t>.3.</w:t>
      </w:r>
      <w:r w:rsidRPr="0085414D">
        <w:rPr>
          <w:rFonts w:cs="Times New Roman"/>
          <w:szCs w:val="28"/>
        </w:rPr>
        <w:t> Получения заявки после установленных заказчиком даты и времени окончания срока подачи заявок на участие в конкурсе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27</w:t>
      </w:r>
      <w:r w:rsidRPr="0085414D">
        <w:rPr>
          <w:rFonts w:cs="Times New Roman"/>
          <w:szCs w:val="28"/>
          <w:lang w:eastAsia="ru-RU"/>
        </w:rPr>
        <w:t>.4.</w:t>
      </w:r>
      <w:r w:rsidRPr="0085414D">
        <w:rPr>
          <w:rFonts w:cs="Times New Roman"/>
          <w:szCs w:val="28"/>
        </w:rPr>
        <w:t> Подачи участником закупки заявки, содержащей предложение о цене договора, превышающей начальную (максимальную) цену договора или равной нулю.</w:t>
      </w:r>
    </w:p>
    <w:p w:rsidR="0085414D" w:rsidRPr="0085414D" w:rsidRDefault="0085414D" w:rsidP="0085414D">
      <w:pPr>
        <w:contextualSpacing/>
        <w:jc w:val="both"/>
        <w:rPr>
          <w:rFonts w:cs="Times New Roman"/>
          <w:szCs w:val="28"/>
        </w:rPr>
      </w:pPr>
      <w:r w:rsidRPr="0085414D">
        <w:rPr>
          <w:rFonts w:cs="Times New Roman"/>
          <w:szCs w:val="28"/>
        </w:rPr>
        <w:lastRenderedPageBreak/>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28</w:t>
      </w:r>
      <w:r w:rsidRPr="0085414D">
        <w:rPr>
          <w:rFonts w:cs="Times New Roman"/>
          <w:szCs w:val="28"/>
          <w:lang w:eastAsia="ru-RU"/>
        </w:rPr>
        <w:t>.</w:t>
      </w:r>
      <w:r w:rsidRPr="0085414D">
        <w:rPr>
          <w:rFonts w:cs="Times New Roman"/>
          <w:szCs w:val="28"/>
        </w:rPr>
        <w:t>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29</w:t>
      </w:r>
      <w:r w:rsidRPr="0085414D">
        <w:rPr>
          <w:rFonts w:cs="Times New Roman"/>
          <w:szCs w:val="28"/>
          <w:lang w:eastAsia="ru-RU"/>
        </w:rPr>
        <w:t>.</w:t>
      </w:r>
      <w:r w:rsidRPr="0085414D">
        <w:rPr>
          <w:rFonts w:cs="Times New Roman"/>
          <w:szCs w:val="28"/>
        </w:rPr>
        <w:t>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30</w:t>
      </w:r>
      <w:r w:rsidRPr="0085414D">
        <w:rPr>
          <w:rFonts w:cs="Times New Roman"/>
          <w:szCs w:val="28"/>
          <w:lang w:eastAsia="ru-RU"/>
        </w:rPr>
        <w:t>.</w:t>
      </w:r>
      <w:r w:rsidRPr="0085414D">
        <w:rPr>
          <w:rFonts w:cs="Times New Roman"/>
          <w:szCs w:val="28"/>
        </w:rPr>
        <w:t> Срок рассмотрения и оценки первых частей заявок на участие в конкурсе в электронной форме комиссией не может превышать пяти рабочих дней.</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31</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По результатам рассмотрения и оценки первых частей заявок на участие в конкурсе в электронной форме, содержащих информацию, предусмотренную пунктом 18.17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w:t>
      </w:r>
      <w:proofErr w:type="gramEnd"/>
      <w:r w:rsidRPr="0085414D">
        <w:rPr>
          <w:rFonts w:cs="Times New Roman"/>
          <w:szCs w:val="28"/>
        </w:rPr>
        <w:t xml:space="preserve"> к участию в таком конкурсе в порядке и по основаниям, которые предусмотрены пунктом 18.32 настоящего раздела.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32</w:t>
      </w:r>
      <w:r w:rsidRPr="0085414D">
        <w:rPr>
          <w:rFonts w:cs="Times New Roman"/>
          <w:szCs w:val="28"/>
          <w:lang w:eastAsia="ru-RU"/>
        </w:rPr>
        <w:t>.</w:t>
      </w:r>
      <w:r w:rsidRPr="0085414D">
        <w:rPr>
          <w:rFonts w:cs="Times New Roman"/>
          <w:szCs w:val="28"/>
        </w:rPr>
        <w:t> Участник конкурса в электронной форме не допускается к участию в конкурсе в электронной форме в случае: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32</w:t>
      </w:r>
      <w:r w:rsidRPr="0085414D">
        <w:rPr>
          <w:rFonts w:cs="Times New Roman"/>
          <w:szCs w:val="28"/>
          <w:lang w:eastAsia="ru-RU"/>
        </w:rPr>
        <w:t>.1.</w:t>
      </w:r>
      <w:r w:rsidRPr="0085414D">
        <w:rPr>
          <w:rFonts w:cs="Times New Roman"/>
          <w:szCs w:val="28"/>
        </w:rPr>
        <w:t> Непредставления информации, предусмотренной пунктом 18.17 настоящего раздела, или представления недостоверной информации.</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32</w:t>
      </w:r>
      <w:r w:rsidRPr="0085414D">
        <w:rPr>
          <w:rFonts w:cs="Times New Roman"/>
          <w:szCs w:val="28"/>
          <w:lang w:eastAsia="ru-RU"/>
        </w:rPr>
        <w:t>.2.</w:t>
      </w:r>
      <w:r w:rsidRPr="0085414D">
        <w:rPr>
          <w:rFonts w:cs="Times New Roman"/>
          <w:szCs w:val="28"/>
        </w:rPr>
        <w:t> Несоответствия предложения участника конкурса в электронной форме требованиям, предусмотренным подпунктом 18.17.3 пункта 18.17 настоящего раздела и установленным в извещении о проведении конкурса в электронной форме, конкурсной документации.</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32</w:t>
      </w:r>
      <w:r w:rsidRPr="0085414D">
        <w:rPr>
          <w:rFonts w:cs="Times New Roman"/>
          <w:szCs w:val="28"/>
          <w:lang w:eastAsia="ru-RU"/>
        </w:rPr>
        <w:t>.3.</w:t>
      </w:r>
      <w:r w:rsidRPr="0085414D">
        <w:rPr>
          <w:rFonts w:cs="Times New Roman"/>
          <w:szCs w:val="28"/>
        </w:rPr>
        <w:t xml:space="preserve"> Указания </w:t>
      </w:r>
      <w:proofErr w:type="gramStart"/>
      <w:r w:rsidRPr="0085414D">
        <w:rPr>
          <w:rFonts w:cs="Times New Roman"/>
          <w:szCs w:val="28"/>
        </w:rPr>
        <w:t>в первой части заявки на участие в конкурсе в электронной форме сведений об участнике</w:t>
      </w:r>
      <w:proofErr w:type="gramEnd"/>
      <w:r w:rsidRPr="0085414D">
        <w:rPr>
          <w:rFonts w:cs="Times New Roman"/>
          <w:szCs w:val="28"/>
        </w:rPr>
        <w:t>, подавшем такую заявку, о его соответствии единым требованиям и (или) о предлагаемой им цене договора.</w:t>
      </w:r>
    </w:p>
    <w:p w:rsidR="0085414D" w:rsidRPr="0085414D" w:rsidRDefault="0085414D" w:rsidP="0085414D">
      <w:pPr>
        <w:contextualSpacing/>
        <w:jc w:val="both"/>
        <w:rPr>
          <w:rFonts w:cs="Times New Roman"/>
          <w:szCs w:val="28"/>
        </w:rPr>
      </w:pPr>
      <w:r w:rsidRPr="0085414D">
        <w:rPr>
          <w:rFonts w:cs="Times New Roman"/>
          <w:szCs w:val="28"/>
        </w:rPr>
        <w:t xml:space="preserve">Отказ </w:t>
      </w:r>
      <w:proofErr w:type="gramStart"/>
      <w:r w:rsidRPr="0085414D">
        <w:rPr>
          <w:rFonts w:cs="Times New Roman"/>
          <w:szCs w:val="28"/>
        </w:rPr>
        <w:t>в допуске к участию в конкурсе в электронной форме по основаниям</w:t>
      </w:r>
      <w:proofErr w:type="gramEnd"/>
      <w:r w:rsidRPr="0085414D">
        <w:rPr>
          <w:rFonts w:cs="Times New Roman"/>
          <w:szCs w:val="28"/>
        </w:rPr>
        <w:t>, не предусмотренным настоящим пунктом, не допускается.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33</w:t>
      </w:r>
      <w:r w:rsidRPr="0085414D">
        <w:rPr>
          <w:rFonts w:cs="Times New Roman"/>
          <w:szCs w:val="28"/>
          <w:lang w:eastAsia="ru-RU"/>
        </w:rPr>
        <w:t>.</w:t>
      </w:r>
      <w:r w:rsidRPr="0085414D">
        <w:rPr>
          <w:rFonts w:cs="Times New Roman"/>
          <w:szCs w:val="28"/>
        </w:rPr>
        <w:t xml:space="preserve">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подпунктом 18.14.3 пункта 18.14 настоящего раздела (при установлении этого критерия в конкурсной документации). </w:t>
      </w:r>
      <w:proofErr w:type="gramStart"/>
      <w:r w:rsidRPr="0085414D">
        <w:rPr>
          <w:rFonts w:cs="Times New Roman"/>
          <w:szCs w:val="28"/>
        </w:rPr>
        <w:t>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roofErr w:type="gramEnd"/>
    </w:p>
    <w:p w:rsidR="0085414D" w:rsidRPr="0085414D" w:rsidRDefault="0085414D" w:rsidP="0085414D">
      <w:pPr>
        <w:contextualSpacing/>
        <w:jc w:val="both"/>
        <w:rPr>
          <w:rFonts w:cs="Times New Roman"/>
          <w:szCs w:val="28"/>
        </w:rPr>
      </w:pPr>
      <w:r w:rsidRPr="0085414D">
        <w:rPr>
          <w:rFonts w:cs="Times New Roman"/>
          <w:szCs w:val="28"/>
        </w:rPr>
        <w:lastRenderedPageBreak/>
        <w:t>18</w:t>
      </w:r>
      <w:r w:rsidRPr="0085414D">
        <w:rPr>
          <w:rFonts w:cs="Times New Roman"/>
          <w:szCs w:val="28"/>
          <w:lang w:eastAsia="ru-RU"/>
        </w:rPr>
        <w:t>.</w:t>
      </w:r>
      <w:r w:rsidRPr="0085414D">
        <w:rPr>
          <w:rFonts w:cs="Times New Roman"/>
          <w:szCs w:val="28"/>
        </w:rPr>
        <w:t>34</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w:t>
      </w:r>
      <w:proofErr w:type="gramEnd"/>
      <w:r w:rsidRPr="0085414D">
        <w:rPr>
          <w:rFonts w:cs="Times New Roman"/>
          <w:szCs w:val="28"/>
        </w:rPr>
        <w:t xml:space="preserve"> Указанный протокол должен содержать сведения, предусмотренные частью 13 статьи 3.2 Федерального закона № 223-ФЗ, а также:</w:t>
      </w:r>
    </w:p>
    <w:p w:rsidR="0085414D" w:rsidRPr="0085414D" w:rsidRDefault="0085414D" w:rsidP="0085414D">
      <w:pPr>
        <w:contextualSpacing/>
        <w:jc w:val="both"/>
        <w:rPr>
          <w:rFonts w:cs="Times New Roman"/>
          <w:szCs w:val="28"/>
        </w:rPr>
      </w:pPr>
      <w:r w:rsidRPr="0085414D">
        <w:rPr>
          <w:rFonts w:cs="Times New Roman"/>
          <w:szCs w:val="28"/>
        </w:rPr>
        <w:t>дату и место рассмотрения и оценки первых частей заявок на участие в конкурсе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информацию о порядковых номерах заявок на участие в конкурсе в электронной форме;</w:t>
      </w:r>
    </w:p>
    <w:p w:rsidR="0085414D" w:rsidRPr="0085414D" w:rsidRDefault="0085414D" w:rsidP="0085414D">
      <w:pPr>
        <w:contextualSpacing/>
        <w:jc w:val="both"/>
        <w:rPr>
          <w:rFonts w:cs="Times New Roman"/>
          <w:szCs w:val="28"/>
        </w:rPr>
      </w:pPr>
      <w:proofErr w:type="gramStart"/>
      <w:r w:rsidRPr="0085414D">
        <w:rPr>
          <w:rFonts w:cs="Times New Roman"/>
          <w:szCs w:val="28"/>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w:t>
      </w:r>
      <w:proofErr w:type="gramEnd"/>
      <w:r w:rsidRPr="0085414D">
        <w:rPr>
          <w:rFonts w:cs="Times New Roman"/>
          <w:szCs w:val="28"/>
        </w:rPr>
        <w:t xml:space="preserve"> в конкурсе в электронной форме, </w:t>
      </w:r>
      <w:proofErr w:type="gramStart"/>
      <w:r w:rsidRPr="0085414D">
        <w:rPr>
          <w:rFonts w:cs="Times New Roman"/>
          <w:szCs w:val="28"/>
        </w:rPr>
        <w:t>которые</w:t>
      </w:r>
      <w:proofErr w:type="gramEnd"/>
      <w:r w:rsidRPr="0085414D">
        <w:rPr>
          <w:rFonts w:cs="Times New Roman"/>
          <w:szCs w:val="28"/>
        </w:rPr>
        <w:t xml:space="preserve"> не соответствуют требованиям, установленным конкурсной документацией;</w:t>
      </w:r>
    </w:p>
    <w:p w:rsidR="0085414D" w:rsidRPr="0085414D" w:rsidRDefault="0085414D" w:rsidP="0085414D">
      <w:pPr>
        <w:contextualSpacing/>
        <w:jc w:val="both"/>
        <w:rPr>
          <w:rFonts w:cs="Times New Roman"/>
          <w:szCs w:val="28"/>
        </w:rPr>
      </w:pPr>
      <w:r w:rsidRPr="0085414D">
        <w:rPr>
          <w:rFonts w:cs="Times New Roman"/>
          <w:szCs w:val="28"/>
        </w:rPr>
        <w:t xml:space="preserve">решение каждого присутствующего члена комиссии </w:t>
      </w:r>
      <w:proofErr w:type="gramStart"/>
      <w:r w:rsidRPr="0085414D">
        <w:rPr>
          <w:rFonts w:cs="Times New Roman"/>
          <w:szCs w:val="28"/>
        </w:rPr>
        <w:t>в отношении каждого участника конкурса в электронной форме о допуске к участию в таком конкурсе</w:t>
      </w:r>
      <w:proofErr w:type="gramEnd"/>
      <w:r w:rsidRPr="0085414D">
        <w:rPr>
          <w:rFonts w:cs="Times New Roman"/>
          <w:szCs w:val="28"/>
        </w:rPr>
        <w:t xml:space="preserve"> и признании его участником такого конкурса или об отказе в допуске к участию в таком конкурсе;</w:t>
      </w:r>
    </w:p>
    <w:p w:rsidR="0085414D" w:rsidRPr="0085414D" w:rsidRDefault="0085414D" w:rsidP="0085414D">
      <w:pPr>
        <w:contextualSpacing/>
        <w:jc w:val="both"/>
        <w:rPr>
          <w:rFonts w:cs="Times New Roman"/>
          <w:szCs w:val="28"/>
        </w:rPr>
      </w:pPr>
      <w:proofErr w:type="gramStart"/>
      <w:r w:rsidRPr="0085414D">
        <w:rPr>
          <w:rFonts w:cs="Times New Roman"/>
          <w:szCs w:val="28"/>
        </w:rPr>
        <w:t>порядок оценки заявок на участие в конкурсе в электронной форме по критерию, установленному подпунктом 18.14.3 пункта 18.14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roofErr w:type="gramEnd"/>
    </w:p>
    <w:p w:rsidR="0085414D" w:rsidRPr="0085414D" w:rsidRDefault="0085414D" w:rsidP="0085414D">
      <w:pPr>
        <w:contextualSpacing/>
        <w:jc w:val="both"/>
        <w:rPr>
          <w:rFonts w:cs="Times New Roman"/>
          <w:szCs w:val="28"/>
        </w:rPr>
      </w:pPr>
      <w:proofErr w:type="gramStart"/>
      <w:r w:rsidRPr="0085414D">
        <w:rPr>
          <w:rFonts w:cs="Times New Roman"/>
          <w:szCs w:val="28"/>
        </w:rPr>
        <w:t>К протоколу рассмотрения и оценки первых частей заявок на участие в конкурсе в электронной форме прилагается информация, предусмотренная подпунктом 18.17.2 пункта 18.17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w:t>
      </w:r>
      <w:proofErr w:type="gramEnd"/>
      <w:r w:rsidRPr="0085414D">
        <w:rPr>
          <w:rFonts w:cs="Times New Roman"/>
          <w:szCs w:val="28"/>
        </w:rPr>
        <w:t xml:space="preserve"> системе не позднее трех дней со дня его подписания.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35</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w:t>
      </w:r>
      <w:proofErr w:type="gramEnd"/>
      <w:r w:rsidRPr="0085414D">
        <w:rPr>
          <w:rFonts w:cs="Times New Roman"/>
          <w:szCs w:val="28"/>
        </w:rPr>
        <w:t xml:space="preserve"> несостоявшимся.</w:t>
      </w:r>
    </w:p>
    <w:p w:rsidR="0085414D" w:rsidRPr="0085414D" w:rsidRDefault="0085414D" w:rsidP="0085414D">
      <w:pPr>
        <w:contextualSpacing/>
        <w:jc w:val="both"/>
        <w:rPr>
          <w:rFonts w:cs="Times New Roman"/>
          <w:szCs w:val="28"/>
        </w:rPr>
      </w:pPr>
      <w:r w:rsidRPr="0085414D">
        <w:rPr>
          <w:rFonts w:cs="Times New Roman"/>
          <w:szCs w:val="28"/>
        </w:rPr>
        <w:lastRenderedPageBreak/>
        <w:t>18</w:t>
      </w:r>
      <w:r w:rsidRPr="0085414D">
        <w:rPr>
          <w:rFonts w:cs="Times New Roman"/>
          <w:szCs w:val="28"/>
          <w:lang w:eastAsia="ru-RU"/>
        </w:rPr>
        <w:t>.</w:t>
      </w:r>
      <w:r w:rsidRPr="0085414D">
        <w:rPr>
          <w:rFonts w:cs="Times New Roman"/>
          <w:szCs w:val="28"/>
        </w:rPr>
        <w:t>36</w:t>
      </w:r>
      <w:r w:rsidRPr="0085414D">
        <w:rPr>
          <w:rFonts w:cs="Times New Roman"/>
          <w:szCs w:val="28"/>
          <w:lang w:eastAsia="ru-RU"/>
        </w:rPr>
        <w:t>.</w:t>
      </w:r>
      <w:r w:rsidRPr="0085414D">
        <w:rPr>
          <w:rFonts w:cs="Times New Roman"/>
          <w:szCs w:val="28"/>
        </w:rPr>
        <w:t>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85414D" w:rsidRPr="0085414D" w:rsidRDefault="0085414D" w:rsidP="0085414D">
      <w:pPr>
        <w:contextualSpacing/>
        <w:jc w:val="both"/>
        <w:rPr>
          <w:rFonts w:cs="Times New Roman"/>
          <w:szCs w:val="28"/>
        </w:rPr>
      </w:pPr>
      <w:proofErr w:type="gramStart"/>
      <w:r w:rsidRPr="0085414D">
        <w:rPr>
          <w:rFonts w:cs="Times New Roman"/>
          <w:szCs w:val="28"/>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roofErr w:type="gramEnd"/>
    </w:p>
    <w:p w:rsidR="0085414D" w:rsidRPr="0085414D" w:rsidRDefault="0085414D" w:rsidP="0085414D">
      <w:pPr>
        <w:contextualSpacing/>
        <w:jc w:val="both"/>
        <w:rPr>
          <w:rFonts w:cs="Times New Roman"/>
          <w:szCs w:val="28"/>
        </w:rPr>
      </w:pPr>
      <w:r w:rsidRPr="0085414D">
        <w:rPr>
          <w:rFonts w:cs="Times New Roman"/>
          <w:szCs w:val="28"/>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85414D" w:rsidRPr="0085414D" w:rsidRDefault="0085414D" w:rsidP="0085414D">
      <w:pPr>
        <w:contextualSpacing/>
        <w:jc w:val="both"/>
        <w:rPr>
          <w:rFonts w:cs="Times New Roman"/>
          <w:szCs w:val="28"/>
        </w:rPr>
      </w:pPr>
      <w:r w:rsidRPr="0085414D">
        <w:rPr>
          <w:rFonts w:cs="Times New Roman"/>
          <w:szCs w:val="28"/>
        </w:rPr>
        <w:t>о дате и времени начала проведения процедуры подачи окончательных предложений о цене договора.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37</w:t>
      </w:r>
      <w:r w:rsidRPr="0085414D">
        <w:rPr>
          <w:rFonts w:cs="Times New Roman"/>
          <w:szCs w:val="28"/>
          <w:lang w:eastAsia="ru-RU"/>
        </w:rPr>
        <w:t>.</w:t>
      </w:r>
      <w:r w:rsidRPr="0085414D">
        <w:rPr>
          <w:rFonts w:cs="Times New Roman"/>
          <w:szCs w:val="28"/>
        </w:rPr>
        <w:t>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85414D" w:rsidRPr="0085414D" w:rsidRDefault="0085414D" w:rsidP="0085414D">
      <w:pPr>
        <w:contextualSpacing/>
        <w:jc w:val="both"/>
        <w:rPr>
          <w:rFonts w:cs="Times New Roman"/>
          <w:szCs w:val="28"/>
        </w:rPr>
      </w:pPr>
      <w:r w:rsidRPr="0085414D">
        <w:rPr>
          <w:rFonts w:cs="Times New Roman"/>
          <w:szCs w:val="28"/>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85414D" w:rsidRPr="0085414D" w:rsidRDefault="0085414D" w:rsidP="0085414D">
      <w:pPr>
        <w:contextualSpacing/>
        <w:jc w:val="both"/>
        <w:rPr>
          <w:rFonts w:cs="Times New Roman"/>
          <w:szCs w:val="28"/>
        </w:rPr>
      </w:pPr>
      <w:r w:rsidRPr="0085414D">
        <w:rPr>
          <w:rFonts w:cs="Times New Roman"/>
          <w:szCs w:val="28"/>
        </w:rPr>
        <w:t xml:space="preserve">Днем подачи окончательных предложений о цене договора является рабочий день, следующий после истечения одного рабочего дня </w:t>
      </w:r>
      <w:proofErr w:type="gramStart"/>
      <w:r w:rsidRPr="0085414D">
        <w:rPr>
          <w:rFonts w:cs="Times New Roman"/>
          <w:szCs w:val="28"/>
        </w:rPr>
        <w:t>с даты окончания</w:t>
      </w:r>
      <w:proofErr w:type="gramEnd"/>
      <w:r w:rsidRPr="0085414D">
        <w:rPr>
          <w:rFonts w:cs="Times New Roman"/>
          <w:szCs w:val="28"/>
        </w:rPr>
        <w:t xml:space="preserve"> срока рассмотрения и оценки первых частей заявок на участие в конкурсе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38</w:t>
      </w:r>
      <w:r w:rsidRPr="0085414D">
        <w:rPr>
          <w:rFonts w:cs="Times New Roman"/>
          <w:szCs w:val="28"/>
          <w:lang w:eastAsia="ru-RU"/>
        </w:rPr>
        <w:t>.</w:t>
      </w:r>
      <w:r w:rsidRPr="0085414D">
        <w:rPr>
          <w:rFonts w:cs="Times New Roman"/>
          <w:szCs w:val="28"/>
        </w:rPr>
        <w:t>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настоящем разделом.</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39</w:t>
      </w:r>
      <w:r w:rsidRPr="0085414D">
        <w:rPr>
          <w:rFonts w:cs="Times New Roman"/>
          <w:szCs w:val="28"/>
          <w:lang w:eastAsia="ru-RU"/>
        </w:rPr>
        <w:t>.</w:t>
      </w:r>
      <w:r w:rsidRPr="0085414D">
        <w:rPr>
          <w:rFonts w:cs="Times New Roman"/>
          <w:szCs w:val="28"/>
        </w:rPr>
        <w:t>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85414D" w:rsidRPr="0085414D" w:rsidRDefault="0085414D" w:rsidP="0085414D">
      <w:pPr>
        <w:contextualSpacing/>
        <w:jc w:val="both"/>
        <w:rPr>
          <w:rFonts w:cs="Times New Roman"/>
          <w:szCs w:val="28"/>
        </w:rPr>
      </w:pPr>
      <w:r w:rsidRPr="0085414D">
        <w:rPr>
          <w:rFonts w:cs="Times New Roman"/>
          <w:szCs w:val="28"/>
        </w:rPr>
        <w:lastRenderedPageBreak/>
        <w:t>18</w:t>
      </w:r>
      <w:r w:rsidRPr="0085414D">
        <w:rPr>
          <w:rFonts w:cs="Times New Roman"/>
          <w:szCs w:val="28"/>
          <w:lang w:eastAsia="ru-RU"/>
        </w:rPr>
        <w:t>.</w:t>
      </w:r>
      <w:r w:rsidRPr="0085414D">
        <w:rPr>
          <w:rFonts w:cs="Times New Roman"/>
          <w:szCs w:val="28"/>
        </w:rPr>
        <w:t>40</w:t>
      </w:r>
      <w:r w:rsidRPr="0085414D">
        <w:rPr>
          <w:rFonts w:cs="Times New Roman"/>
          <w:szCs w:val="28"/>
          <w:lang w:eastAsia="ru-RU"/>
        </w:rPr>
        <w:t>.</w:t>
      </w:r>
      <w:r w:rsidRPr="0085414D">
        <w:rPr>
          <w:rFonts w:cs="Times New Roman"/>
          <w:szCs w:val="28"/>
        </w:rPr>
        <w:t>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85414D" w:rsidRPr="0085414D" w:rsidRDefault="0085414D" w:rsidP="0085414D">
      <w:pPr>
        <w:contextualSpacing/>
        <w:jc w:val="both"/>
        <w:rPr>
          <w:rFonts w:cs="Times New Roman"/>
          <w:szCs w:val="28"/>
        </w:rPr>
      </w:pPr>
      <w:r w:rsidRPr="0085414D">
        <w:rPr>
          <w:rFonts w:cs="Times New Roman"/>
          <w:szCs w:val="28"/>
        </w:rPr>
        <w:t>дату, время начала и время окончания проведения процедуры подачи окончательных предложений;</w:t>
      </w:r>
    </w:p>
    <w:p w:rsidR="0085414D" w:rsidRPr="0085414D" w:rsidRDefault="0085414D" w:rsidP="0085414D">
      <w:pPr>
        <w:contextualSpacing/>
        <w:jc w:val="both"/>
        <w:rPr>
          <w:rFonts w:cs="Times New Roman"/>
          <w:szCs w:val="28"/>
        </w:rPr>
      </w:pPr>
      <w:r w:rsidRPr="0085414D">
        <w:rPr>
          <w:rFonts w:cs="Times New Roman"/>
          <w:szCs w:val="28"/>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41</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В течение одного часа с момента формирования протокола, предусмотренного пунктом 18.40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roofErr w:type="gramEnd"/>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42</w:t>
      </w:r>
      <w:r w:rsidRPr="0085414D">
        <w:rPr>
          <w:rFonts w:cs="Times New Roman"/>
          <w:szCs w:val="28"/>
          <w:lang w:eastAsia="ru-RU"/>
        </w:rPr>
        <w:t>.</w:t>
      </w:r>
      <w:r w:rsidRPr="0085414D">
        <w:rPr>
          <w:rFonts w:cs="Times New Roman"/>
          <w:szCs w:val="28"/>
        </w:rPr>
        <w:t> Срок рассмотрения и оценки вторых частей заявок на участие в конкурсе в электронной форме не может превышать трех рабочих дней.</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43</w:t>
      </w:r>
      <w:r w:rsidRPr="0085414D">
        <w:rPr>
          <w:rFonts w:cs="Times New Roman"/>
          <w:szCs w:val="28"/>
          <w:lang w:eastAsia="ru-RU"/>
        </w:rPr>
        <w:t>.</w:t>
      </w:r>
      <w:r w:rsidRPr="0085414D">
        <w:rPr>
          <w:rFonts w:cs="Times New Roman"/>
          <w:szCs w:val="28"/>
        </w:rPr>
        <w:t>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44</w:t>
      </w:r>
      <w:r w:rsidRPr="0085414D">
        <w:rPr>
          <w:rFonts w:cs="Times New Roman"/>
          <w:szCs w:val="28"/>
          <w:lang w:eastAsia="ru-RU"/>
        </w:rPr>
        <w:t>.</w:t>
      </w:r>
      <w:r w:rsidRPr="0085414D">
        <w:rPr>
          <w:rFonts w:cs="Times New Roman"/>
          <w:szCs w:val="28"/>
        </w:rPr>
        <w:t>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44</w:t>
      </w:r>
      <w:r w:rsidRPr="0085414D">
        <w:rPr>
          <w:rFonts w:cs="Times New Roman"/>
          <w:szCs w:val="28"/>
          <w:lang w:eastAsia="ru-RU"/>
        </w:rPr>
        <w:t>.1.</w:t>
      </w:r>
      <w:r w:rsidRPr="0085414D">
        <w:rPr>
          <w:rFonts w:cs="Times New Roman"/>
          <w:szCs w:val="28"/>
        </w:rPr>
        <w:t> Непредставления документов и информации, предусмотренных пунктами 18.17, 18.20 настоящего раздела, либо несоответствия указанных документов и информации требованиям, установленным конкурсной документацией.</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44</w:t>
      </w:r>
      <w:r w:rsidRPr="0085414D">
        <w:rPr>
          <w:rFonts w:cs="Times New Roman"/>
          <w:szCs w:val="28"/>
          <w:lang w:eastAsia="ru-RU"/>
        </w:rPr>
        <w:t>.2.</w:t>
      </w:r>
      <w:r w:rsidRPr="0085414D">
        <w:rPr>
          <w:rFonts w:cs="Times New Roman"/>
          <w:szCs w:val="28"/>
        </w:rPr>
        <w:t> Наличия в документах и информации, предусмотренных пунктами 18.17, 18.20 настоящего раздела, недостоверной информации на дату и время рассмотрения вторых частей заявок на участие в таком конкурсе.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44</w:t>
      </w:r>
      <w:r w:rsidRPr="0085414D">
        <w:rPr>
          <w:rFonts w:cs="Times New Roman"/>
          <w:szCs w:val="28"/>
          <w:lang w:eastAsia="ru-RU"/>
        </w:rPr>
        <w:t>.3.</w:t>
      </w:r>
      <w:r w:rsidRPr="0085414D">
        <w:rPr>
          <w:rFonts w:cs="Times New Roman"/>
          <w:szCs w:val="28"/>
        </w:rPr>
        <w:t> Несоответствия участника такого конкурса требованиям, установленным конкурсной документацией.</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45</w:t>
      </w:r>
      <w:r w:rsidRPr="0085414D">
        <w:rPr>
          <w:rFonts w:cs="Times New Roman"/>
          <w:szCs w:val="28"/>
          <w:lang w:eastAsia="ru-RU"/>
        </w:rPr>
        <w:t>.</w:t>
      </w:r>
      <w:r w:rsidRPr="0085414D">
        <w:rPr>
          <w:rFonts w:cs="Times New Roman"/>
          <w:szCs w:val="28"/>
        </w:rPr>
        <w:t>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46</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 xml:space="preserve">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w:t>
      </w:r>
      <w:r w:rsidRPr="0085414D">
        <w:rPr>
          <w:rFonts w:cs="Times New Roman"/>
          <w:szCs w:val="28"/>
        </w:rPr>
        <w:lastRenderedPageBreak/>
        <w:t>конкурсной документации и относящихся ко второй части заявки (при установлении этих критериев в конкурсной документации).</w:t>
      </w:r>
      <w:proofErr w:type="gramEnd"/>
      <w:r w:rsidRPr="0085414D">
        <w:rPr>
          <w:rFonts w:cs="Times New Roman"/>
          <w:szCs w:val="28"/>
        </w:rPr>
        <w:t xml:space="preserve"> </w:t>
      </w:r>
      <w:proofErr w:type="gramStart"/>
      <w:r w:rsidRPr="0085414D">
        <w:rPr>
          <w:rFonts w:cs="Times New Roman"/>
          <w:szCs w:val="28"/>
        </w:rPr>
        <w:t>Оценка указанных заявок не осуществляется в случае признания открытого конкурса в электронной форме не состоявшимся в соответствии с пунктом 18.49 настоящего раздела.</w:t>
      </w:r>
      <w:proofErr w:type="gramEnd"/>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47</w:t>
      </w:r>
      <w:r w:rsidRPr="0085414D">
        <w:rPr>
          <w:rFonts w:cs="Times New Roman"/>
          <w:szCs w:val="28"/>
          <w:lang w:eastAsia="ru-RU"/>
        </w:rPr>
        <w:t>.</w:t>
      </w:r>
      <w:r w:rsidRPr="0085414D">
        <w:rPr>
          <w:rFonts w:cs="Times New Roman"/>
          <w:szCs w:val="28"/>
        </w:rPr>
        <w:t xml:space="preserve">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w:t>
      </w:r>
      <w:proofErr w:type="gramStart"/>
      <w:r w:rsidRPr="0085414D">
        <w:rPr>
          <w:rFonts w:cs="Times New Roman"/>
          <w:szCs w:val="28"/>
        </w:rPr>
        <w:t>окончания срока рассмотрения вторых частей заявок</w:t>
      </w:r>
      <w:proofErr w:type="gramEnd"/>
      <w:r w:rsidRPr="0085414D">
        <w:rPr>
          <w:rFonts w:cs="Times New Roman"/>
          <w:szCs w:val="28"/>
        </w:rPr>
        <w:t>. Данный протокол должен содержать сведения, предусмотренные частью 13 статьи 3.2 Федерального закона № 223-ФЗ, а также:</w:t>
      </w:r>
    </w:p>
    <w:p w:rsidR="0085414D" w:rsidRPr="0085414D" w:rsidRDefault="0085414D" w:rsidP="0085414D">
      <w:pPr>
        <w:contextualSpacing/>
        <w:jc w:val="both"/>
        <w:rPr>
          <w:rFonts w:cs="Times New Roman"/>
          <w:szCs w:val="28"/>
        </w:rPr>
      </w:pPr>
      <w:r w:rsidRPr="0085414D">
        <w:rPr>
          <w:rFonts w:cs="Times New Roman"/>
          <w:szCs w:val="28"/>
        </w:rPr>
        <w:t>дату и место рассмотрения и оценки вторых частей заявок на участие в конкурсе в электронной форме;</w:t>
      </w:r>
    </w:p>
    <w:p w:rsidR="0085414D" w:rsidRPr="0085414D" w:rsidRDefault="0085414D" w:rsidP="0085414D">
      <w:pPr>
        <w:contextualSpacing/>
        <w:jc w:val="both"/>
        <w:rPr>
          <w:rFonts w:cs="Times New Roman"/>
          <w:szCs w:val="28"/>
        </w:rPr>
      </w:pPr>
      <w:r w:rsidRPr="0085414D">
        <w:rPr>
          <w:rFonts w:cs="Times New Roman"/>
          <w:szCs w:val="28"/>
        </w:rPr>
        <w:t>информацию об участниках конкурса в электронной форме, заявки которых были рассмотрены;</w:t>
      </w:r>
    </w:p>
    <w:p w:rsidR="0085414D" w:rsidRPr="0085414D" w:rsidRDefault="0085414D" w:rsidP="0085414D">
      <w:pPr>
        <w:contextualSpacing/>
        <w:jc w:val="both"/>
        <w:rPr>
          <w:rFonts w:cs="Times New Roman"/>
          <w:szCs w:val="28"/>
        </w:rPr>
      </w:pPr>
      <w:r w:rsidRPr="0085414D">
        <w:rPr>
          <w:rFonts w:cs="Times New Roman"/>
          <w:szCs w:val="28"/>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85414D" w:rsidRPr="0085414D" w:rsidRDefault="0085414D" w:rsidP="0085414D">
      <w:pPr>
        <w:contextualSpacing/>
        <w:jc w:val="both"/>
        <w:rPr>
          <w:rFonts w:cs="Times New Roman"/>
          <w:szCs w:val="28"/>
        </w:rPr>
      </w:pPr>
      <w:r w:rsidRPr="0085414D">
        <w:rPr>
          <w:rFonts w:cs="Times New Roman"/>
          <w:szCs w:val="28"/>
        </w:rPr>
        <w:t>решение каждого присутствующего члена комиссии в отношении заявки на участие в конкурсе в электронной форме каждого его участника;</w:t>
      </w:r>
    </w:p>
    <w:p w:rsidR="0085414D" w:rsidRPr="0085414D" w:rsidRDefault="0085414D" w:rsidP="0085414D">
      <w:pPr>
        <w:contextualSpacing/>
        <w:jc w:val="both"/>
        <w:rPr>
          <w:rFonts w:cs="Times New Roman"/>
          <w:szCs w:val="28"/>
        </w:rPr>
      </w:pPr>
      <w:r w:rsidRPr="0085414D">
        <w:rPr>
          <w:rFonts w:cs="Times New Roman"/>
          <w:szCs w:val="28"/>
        </w:rPr>
        <w:t xml:space="preserve">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w:t>
      </w:r>
      <w:proofErr w:type="gramStart"/>
      <w:r w:rsidRPr="0085414D">
        <w:rPr>
          <w:rFonts w:cs="Times New Roman"/>
          <w:szCs w:val="28"/>
        </w:rPr>
        <w:t>по</w:t>
      </w:r>
      <w:proofErr w:type="gramEnd"/>
      <w:r w:rsidRPr="0085414D">
        <w:rPr>
          <w:rFonts w:cs="Times New Roman"/>
          <w:szCs w:val="28"/>
        </w:rPr>
        <w:t xml:space="preserve"> </w:t>
      </w:r>
      <w:proofErr w:type="gramStart"/>
      <w:r w:rsidRPr="0085414D">
        <w:rPr>
          <w:rFonts w:cs="Times New Roman"/>
          <w:szCs w:val="28"/>
        </w:rPr>
        <w:t>таким</w:t>
      </w:r>
      <w:proofErr w:type="gramEnd"/>
      <w:r w:rsidRPr="0085414D">
        <w:rPr>
          <w:rFonts w:cs="Times New Roman"/>
          <w:szCs w:val="28"/>
        </w:rPr>
        <w:t xml:space="preserve"> критериям, за исключением критерия, указанного в подпункте 18.14.4 пункта 18.14 настоящего раздела.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48</w:t>
      </w:r>
      <w:r w:rsidRPr="0085414D">
        <w:rPr>
          <w:rFonts w:cs="Times New Roman"/>
          <w:szCs w:val="28"/>
          <w:lang w:eastAsia="ru-RU"/>
        </w:rPr>
        <w:t>.</w:t>
      </w:r>
      <w:r w:rsidRPr="0085414D">
        <w:rPr>
          <w:rFonts w:cs="Times New Roman"/>
          <w:szCs w:val="28"/>
        </w:rPr>
        <w:t xml:space="preserve"> Указанный в пункте 18.47 </w:t>
      </w:r>
      <w:proofErr w:type="gramStart"/>
      <w:r w:rsidRPr="0085414D">
        <w:rPr>
          <w:rFonts w:cs="Times New Roman"/>
          <w:szCs w:val="28"/>
        </w:rPr>
        <w:t>настоящего раздела протокол</w:t>
      </w:r>
      <w:proofErr w:type="gramEnd"/>
      <w:r w:rsidRPr="0085414D">
        <w:rPr>
          <w:rFonts w:cs="Times New Roman"/>
          <w:szCs w:val="28"/>
        </w:rPr>
        <w:t xml:space="preserve">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49</w:t>
      </w:r>
      <w:r w:rsidRPr="0085414D">
        <w:rPr>
          <w:rFonts w:cs="Times New Roman"/>
          <w:szCs w:val="28"/>
          <w:lang w:eastAsia="ru-RU"/>
        </w:rPr>
        <w:t>.</w:t>
      </w:r>
      <w:r w:rsidRPr="0085414D">
        <w:rPr>
          <w:rFonts w:cs="Times New Roman"/>
          <w:szCs w:val="28"/>
        </w:rPr>
        <w:t>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50</w:t>
      </w:r>
      <w:r w:rsidRPr="0085414D">
        <w:rPr>
          <w:rFonts w:cs="Times New Roman"/>
          <w:szCs w:val="28"/>
          <w:lang w:eastAsia="ru-RU"/>
        </w:rPr>
        <w:t>.</w:t>
      </w:r>
      <w:r w:rsidRPr="0085414D">
        <w:rPr>
          <w:rFonts w:cs="Times New Roman"/>
          <w:szCs w:val="28"/>
        </w:rPr>
        <w:t xml:space="preserve"> В течение одного часа после получения оператором электронной площадки в соответствии с пунктом 18.48 настоящего раздела протокола </w:t>
      </w:r>
      <w:r w:rsidRPr="0085414D">
        <w:rPr>
          <w:rFonts w:cs="Times New Roman"/>
          <w:szCs w:val="28"/>
        </w:rPr>
        <w:lastRenderedPageBreak/>
        <w:t>оператор электронной площадки направляет заказчику информацию, содержащуюся в протоколе подачи окончательных предложений, предусмотренном пунктом 18.36 настоящего раздела, за исключением случая признания такого конкурса несостоявшимся.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51</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пунктом 18.36 настоящего раздела, комиссия на основании результатов оценки заявок на участие в конкурсе в электронной форме, содержащихся в протоколах, указанных в пунктах 18.34, 18.47 настоящего раздела, присваивает каждой заявке на участие в конкурсе в электронной форме идентификационный номер в порядке уменьшения степени</w:t>
      </w:r>
      <w:proofErr w:type="gramEnd"/>
      <w:r w:rsidRPr="0085414D">
        <w:rPr>
          <w:rFonts w:cs="Times New Roman"/>
          <w:szCs w:val="28"/>
        </w:rPr>
        <w:t xml:space="preserve">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85414D" w:rsidRPr="0085414D" w:rsidRDefault="0085414D" w:rsidP="0085414D">
      <w:pPr>
        <w:contextualSpacing/>
        <w:jc w:val="both"/>
        <w:rPr>
          <w:rFonts w:cs="Times New Roman"/>
          <w:szCs w:val="28"/>
        </w:rPr>
      </w:pPr>
      <w:r w:rsidRPr="0085414D">
        <w:rPr>
          <w:rFonts w:cs="Times New Roman"/>
          <w:szCs w:val="28"/>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85414D" w:rsidRPr="0085414D" w:rsidRDefault="0085414D" w:rsidP="0085414D">
      <w:pPr>
        <w:contextualSpacing/>
        <w:jc w:val="both"/>
        <w:rPr>
          <w:rFonts w:cs="Times New Roman"/>
          <w:szCs w:val="28"/>
        </w:rPr>
      </w:pPr>
      <w:proofErr w:type="gramStart"/>
      <w:r w:rsidRPr="0085414D">
        <w:rPr>
          <w:rFonts w:cs="Times New Roman"/>
          <w:szCs w:val="28"/>
        </w:rPr>
        <w:t>Оценка заявок на участие в конкурсе в электронной форме не осуществляется в случае признания конкурса не состоявшимся в соответствии с пунктом 18.49 настоящего раздела.</w:t>
      </w:r>
      <w:proofErr w:type="gramEnd"/>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52</w:t>
      </w:r>
      <w:r w:rsidRPr="0085414D">
        <w:rPr>
          <w:rFonts w:cs="Times New Roman"/>
          <w:szCs w:val="28"/>
          <w:lang w:eastAsia="ru-RU"/>
        </w:rPr>
        <w:t>.</w:t>
      </w:r>
      <w:r w:rsidRPr="0085414D">
        <w:rPr>
          <w:rFonts w:cs="Times New Roman"/>
          <w:szCs w:val="28"/>
        </w:rPr>
        <w:t> Протокол подведения итогов конкурса в электронной форме должен содержать сведения, предусмотренные частью 14 статьи 3.2 Федерального закона № 223-ФЗ, а также информацию:</w:t>
      </w:r>
    </w:p>
    <w:p w:rsidR="0085414D" w:rsidRPr="0085414D" w:rsidRDefault="0085414D" w:rsidP="0085414D">
      <w:pPr>
        <w:contextualSpacing/>
        <w:jc w:val="both"/>
        <w:rPr>
          <w:rFonts w:cs="Times New Roman"/>
          <w:szCs w:val="28"/>
        </w:rPr>
      </w:pPr>
      <w:r w:rsidRPr="0085414D">
        <w:rPr>
          <w:rFonts w:cs="Times New Roman"/>
          <w:szCs w:val="28"/>
        </w:rPr>
        <w:t>об участниках конкурса в электронной форме, заявки которых были рассмотрены;</w:t>
      </w:r>
    </w:p>
    <w:p w:rsidR="0085414D" w:rsidRPr="0085414D" w:rsidRDefault="0085414D" w:rsidP="0085414D">
      <w:pPr>
        <w:contextualSpacing/>
        <w:jc w:val="both"/>
        <w:rPr>
          <w:rFonts w:cs="Times New Roman"/>
          <w:szCs w:val="28"/>
        </w:rPr>
      </w:pPr>
      <w:proofErr w:type="gramStart"/>
      <w:r w:rsidRPr="0085414D">
        <w:rPr>
          <w:rFonts w:cs="Times New Roman"/>
          <w:szCs w:val="28"/>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w:t>
      </w:r>
      <w:proofErr w:type="gramEnd"/>
      <w:r w:rsidRPr="0085414D">
        <w:rPr>
          <w:rFonts w:cs="Times New Roman"/>
          <w:szCs w:val="28"/>
        </w:rPr>
        <w:t xml:space="preserve">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85414D" w:rsidRPr="0085414D" w:rsidRDefault="0085414D" w:rsidP="0085414D">
      <w:pPr>
        <w:contextualSpacing/>
        <w:jc w:val="both"/>
        <w:rPr>
          <w:rFonts w:cs="Times New Roman"/>
          <w:szCs w:val="28"/>
        </w:rPr>
      </w:pPr>
      <w:proofErr w:type="gramStart"/>
      <w:r w:rsidRPr="0085414D">
        <w:rPr>
          <w:rFonts w:cs="Times New Roman"/>
          <w:szCs w:val="28"/>
        </w:rPr>
        <w:t>о решении каждого присутствующего члена комиссии в отношении каждого участника конкурса в электронной форме о допуске к участию</w:t>
      </w:r>
      <w:proofErr w:type="gramEnd"/>
      <w:r w:rsidRPr="0085414D">
        <w:rPr>
          <w:rFonts w:cs="Times New Roman"/>
          <w:szCs w:val="28"/>
        </w:rPr>
        <w:t xml:space="preserve"> в нем и о признании его участником или об отказе в допуске к участию в таком конкурсе;</w:t>
      </w:r>
    </w:p>
    <w:p w:rsidR="0085414D" w:rsidRPr="0085414D" w:rsidRDefault="0085414D" w:rsidP="0085414D">
      <w:pPr>
        <w:contextualSpacing/>
        <w:jc w:val="both"/>
        <w:rPr>
          <w:rFonts w:cs="Times New Roman"/>
          <w:szCs w:val="28"/>
        </w:rPr>
      </w:pPr>
      <w:r w:rsidRPr="0085414D">
        <w:rPr>
          <w:rFonts w:cs="Times New Roman"/>
          <w:szCs w:val="28"/>
        </w:rPr>
        <w:lastRenderedPageBreak/>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85414D" w:rsidRPr="0085414D" w:rsidRDefault="0085414D" w:rsidP="0085414D">
      <w:pPr>
        <w:contextualSpacing/>
        <w:jc w:val="both"/>
        <w:rPr>
          <w:rFonts w:cs="Times New Roman"/>
          <w:szCs w:val="28"/>
        </w:rPr>
      </w:pPr>
      <w:proofErr w:type="gramStart"/>
      <w:r w:rsidRPr="0085414D">
        <w:rPr>
          <w:rFonts w:cs="Times New Roman"/>
          <w:szCs w:val="28"/>
        </w:rPr>
        <w:t>о решении каждого присутствующего члена комиссии в отношении заявки на участие в конкурсе в электронной форме</w:t>
      </w:r>
      <w:proofErr w:type="gramEnd"/>
      <w:r w:rsidRPr="0085414D">
        <w:rPr>
          <w:rFonts w:cs="Times New Roman"/>
          <w:szCs w:val="28"/>
        </w:rPr>
        <w:t xml:space="preserve"> каждого участника такого конкурса;</w:t>
      </w:r>
    </w:p>
    <w:p w:rsidR="0085414D" w:rsidRPr="0085414D" w:rsidRDefault="0085414D" w:rsidP="0085414D">
      <w:pPr>
        <w:contextualSpacing/>
        <w:jc w:val="both"/>
        <w:rPr>
          <w:rFonts w:cs="Times New Roman"/>
          <w:szCs w:val="28"/>
        </w:rPr>
      </w:pPr>
      <w:proofErr w:type="gramStart"/>
      <w:r w:rsidRPr="0085414D">
        <w:rPr>
          <w:rFonts w:cs="Times New Roman"/>
          <w:szCs w:val="28"/>
        </w:rPr>
        <w:t>о порядке оценки заявок на участие в конкурсе в электронной форме по критериям</w:t>
      </w:r>
      <w:proofErr w:type="gramEnd"/>
      <w:r w:rsidRPr="0085414D">
        <w:rPr>
          <w:rFonts w:cs="Times New Roman"/>
          <w:szCs w:val="28"/>
        </w:rPr>
        <w:t xml:space="preserve">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85414D" w:rsidRPr="0085414D" w:rsidRDefault="0085414D" w:rsidP="0085414D">
      <w:pPr>
        <w:contextualSpacing/>
        <w:jc w:val="both"/>
        <w:rPr>
          <w:rFonts w:cs="Times New Roman"/>
          <w:szCs w:val="28"/>
        </w:rPr>
      </w:pPr>
      <w:proofErr w:type="gramStart"/>
      <w:r w:rsidRPr="0085414D">
        <w:rPr>
          <w:rFonts w:cs="Times New Roman"/>
          <w:szCs w:val="28"/>
        </w:rPr>
        <w:t>о присвоенных заявкам на участие в конкурсе в электронной форме значениях по каждому из предусмотренных критериев</w:t>
      </w:r>
      <w:proofErr w:type="gramEnd"/>
      <w:r w:rsidRPr="0085414D">
        <w:rPr>
          <w:rFonts w:cs="Times New Roman"/>
          <w:szCs w:val="28"/>
        </w:rPr>
        <w:t xml:space="preserve"> оценки и сопоставления заявок на участие в таком конкурсе;</w:t>
      </w:r>
    </w:p>
    <w:p w:rsidR="0085414D" w:rsidRPr="0085414D" w:rsidRDefault="0085414D" w:rsidP="0085414D">
      <w:pPr>
        <w:contextualSpacing/>
        <w:jc w:val="both"/>
        <w:rPr>
          <w:rFonts w:cs="Times New Roman"/>
          <w:szCs w:val="28"/>
        </w:rPr>
      </w:pPr>
      <w:r w:rsidRPr="0085414D">
        <w:rPr>
          <w:rFonts w:cs="Times New Roman"/>
          <w:szCs w:val="28"/>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85414D" w:rsidRPr="0085414D" w:rsidRDefault="0085414D" w:rsidP="0085414D">
      <w:pPr>
        <w:contextualSpacing/>
        <w:jc w:val="both"/>
        <w:rPr>
          <w:rFonts w:cs="Times New Roman"/>
          <w:szCs w:val="28"/>
        </w:rPr>
      </w:pPr>
      <w:r w:rsidRPr="0085414D">
        <w:rPr>
          <w:rFonts w:cs="Times New Roman"/>
          <w:szCs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53</w:t>
      </w:r>
      <w:r w:rsidRPr="0085414D">
        <w:rPr>
          <w:rFonts w:cs="Times New Roman"/>
          <w:szCs w:val="28"/>
          <w:lang w:eastAsia="ru-RU"/>
        </w:rPr>
        <w:t>.</w:t>
      </w:r>
      <w:r w:rsidRPr="0085414D">
        <w:rPr>
          <w:rFonts w:cs="Times New Roman"/>
          <w:szCs w:val="28"/>
        </w:rPr>
        <w:t>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w:t>
      </w:r>
      <w:r w:rsidR="00D82F03">
        <w:rPr>
          <w:rFonts w:cs="Times New Roman"/>
          <w:szCs w:val="28"/>
        </w:rPr>
        <w:t xml:space="preserve">ционной системе не позднее трех </w:t>
      </w:r>
      <w:r w:rsidRPr="0085414D">
        <w:rPr>
          <w:rFonts w:cs="Times New Roman"/>
          <w:szCs w:val="28"/>
        </w:rPr>
        <w:t>дней со дня его подписания.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54</w:t>
      </w:r>
      <w:r w:rsidRPr="0085414D">
        <w:rPr>
          <w:rFonts w:cs="Times New Roman"/>
          <w:szCs w:val="28"/>
          <w:lang w:eastAsia="ru-RU"/>
        </w:rPr>
        <w:t>.</w:t>
      </w:r>
      <w:r w:rsidRPr="0085414D">
        <w:rPr>
          <w:rFonts w:cs="Times New Roman"/>
          <w:szCs w:val="28"/>
        </w:rPr>
        <w:t>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55</w:t>
      </w:r>
      <w:r w:rsidRPr="0085414D">
        <w:rPr>
          <w:rFonts w:cs="Times New Roman"/>
          <w:szCs w:val="28"/>
          <w:lang w:eastAsia="ru-RU"/>
        </w:rPr>
        <w:t>.</w:t>
      </w:r>
      <w:r w:rsidRPr="0085414D">
        <w:rPr>
          <w:rFonts w:cs="Times New Roman"/>
          <w:szCs w:val="28"/>
        </w:rPr>
        <w:t> Договор по результатам конкурса в электронной форме заключается с победителем такого конкурса в порядке, установленном разделом 25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56</w:t>
      </w:r>
      <w:r w:rsidRPr="0085414D">
        <w:rPr>
          <w:rFonts w:cs="Times New Roman"/>
          <w:szCs w:val="28"/>
          <w:lang w:eastAsia="ru-RU"/>
        </w:rPr>
        <w:t>.</w:t>
      </w:r>
      <w:r w:rsidRPr="0085414D">
        <w:rPr>
          <w:rFonts w:cs="Times New Roman"/>
          <w:szCs w:val="28"/>
        </w:rPr>
        <w:t>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56</w:t>
      </w:r>
      <w:r w:rsidRPr="0085414D">
        <w:rPr>
          <w:rFonts w:cs="Times New Roman"/>
          <w:szCs w:val="28"/>
          <w:lang w:eastAsia="ru-RU"/>
        </w:rPr>
        <w:t>.1.</w:t>
      </w:r>
      <w:r w:rsidRPr="0085414D">
        <w:rPr>
          <w:rFonts w:cs="Times New Roman"/>
          <w:szCs w:val="28"/>
        </w:rPr>
        <w:t>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56</w:t>
      </w:r>
      <w:r w:rsidRPr="0085414D">
        <w:rPr>
          <w:rFonts w:cs="Times New Roman"/>
          <w:szCs w:val="28"/>
          <w:lang w:eastAsia="ru-RU"/>
        </w:rPr>
        <w:t>.2.</w:t>
      </w:r>
      <w:r w:rsidRPr="0085414D">
        <w:rPr>
          <w:rFonts w:cs="Times New Roman"/>
          <w:szCs w:val="28"/>
        </w:rPr>
        <w:t xml:space="preserve"> Оператор электронной площадки не позднее рабочего дня, следующего за датой окончания срока подачи заявок на участие в конкурсе в </w:t>
      </w:r>
      <w:r w:rsidRPr="0085414D">
        <w:rPr>
          <w:rFonts w:cs="Times New Roman"/>
          <w:szCs w:val="28"/>
        </w:rPr>
        <w:lastRenderedPageBreak/>
        <w:t xml:space="preserve">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w:t>
      </w:r>
      <w:proofErr w:type="gramStart"/>
      <w:r w:rsidRPr="0085414D">
        <w:rPr>
          <w:rFonts w:cs="Times New Roman"/>
          <w:szCs w:val="28"/>
        </w:rPr>
        <w:t>несостоявшимся</w:t>
      </w:r>
      <w:proofErr w:type="gramEnd"/>
      <w:r w:rsidRPr="0085414D">
        <w:rPr>
          <w:rFonts w:cs="Times New Roman"/>
          <w:szCs w:val="28"/>
        </w:rPr>
        <w:t>.</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56</w:t>
      </w:r>
      <w:r w:rsidRPr="0085414D">
        <w:rPr>
          <w:rFonts w:cs="Times New Roman"/>
          <w:szCs w:val="28"/>
          <w:lang w:eastAsia="ru-RU"/>
        </w:rPr>
        <w:t>.3.</w:t>
      </w:r>
      <w:r w:rsidRPr="0085414D">
        <w:rPr>
          <w:rFonts w:cs="Times New Roman"/>
          <w:szCs w:val="28"/>
        </w:rPr>
        <w:t xml:space="preserve"> Комиссия </w:t>
      </w:r>
      <w:r w:rsidR="00F51F22" w:rsidRPr="00D82F03">
        <w:rPr>
          <w:rFonts w:cs="Times New Roman"/>
          <w:color w:val="000000" w:themeColor="text1"/>
          <w:szCs w:val="28"/>
        </w:rPr>
        <w:t xml:space="preserve">не позднее </w:t>
      </w:r>
      <w:r w:rsidRPr="00D82F03">
        <w:rPr>
          <w:rFonts w:cs="Times New Roman"/>
          <w:color w:val="000000" w:themeColor="text1"/>
          <w:szCs w:val="28"/>
        </w:rPr>
        <w:t xml:space="preserve">трех </w:t>
      </w:r>
      <w:r w:rsidRPr="0085414D">
        <w:rPr>
          <w:rFonts w:cs="Times New Roman"/>
          <w:szCs w:val="28"/>
        </w:rPr>
        <w:t xml:space="preserve">дней </w:t>
      </w:r>
      <w:proofErr w:type="gramStart"/>
      <w:r w:rsidRPr="0085414D">
        <w:rPr>
          <w:rFonts w:cs="Times New Roman"/>
          <w:szCs w:val="28"/>
        </w:rPr>
        <w:t>с даты получения</w:t>
      </w:r>
      <w:proofErr w:type="gramEnd"/>
      <w:r w:rsidRPr="0085414D">
        <w:rPr>
          <w:rFonts w:cs="Times New Roman"/>
          <w:szCs w:val="28"/>
        </w:rPr>
        <w:t xml:space="preserve">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не позднее трех рабочих дней со дня его подписания. Указанный протокол должен содержать следующую информацию:</w:t>
      </w:r>
    </w:p>
    <w:p w:rsidR="0085414D" w:rsidRPr="0085414D" w:rsidRDefault="0085414D" w:rsidP="0085414D">
      <w:pPr>
        <w:contextualSpacing/>
        <w:jc w:val="both"/>
        <w:rPr>
          <w:rFonts w:cs="Times New Roman"/>
          <w:szCs w:val="28"/>
        </w:rPr>
      </w:pPr>
      <w:r w:rsidRPr="0085414D">
        <w:rPr>
          <w:rFonts w:cs="Times New Roman"/>
          <w:szCs w:val="28"/>
        </w:rPr>
        <w:t>дата подписания протокола</w:t>
      </w:r>
    </w:p>
    <w:p w:rsidR="0085414D" w:rsidRPr="0085414D" w:rsidRDefault="0085414D" w:rsidP="0085414D">
      <w:pPr>
        <w:contextualSpacing/>
        <w:jc w:val="both"/>
        <w:rPr>
          <w:rFonts w:cs="Times New Roman"/>
          <w:szCs w:val="28"/>
        </w:rPr>
      </w:pPr>
      <w:r w:rsidRPr="0085414D">
        <w:rPr>
          <w:rFonts w:cs="Times New Roman"/>
          <w:szCs w:val="28"/>
        </w:rPr>
        <w:t>количество поданных заявок на участие в конкурсе в электронной форме, а также дата и время регистрации каждой такой заявки;</w:t>
      </w:r>
    </w:p>
    <w:p w:rsidR="0085414D" w:rsidRPr="0085414D" w:rsidRDefault="0085414D" w:rsidP="0085414D">
      <w:pPr>
        <w:contextualSpacing/>
        <w:jc w:val="both"/>
        <w:rPr>
          <w:rFonts w:cs="Times New Roman"/>
          <w:szCs w:val="28"/>
        </w:rPr>
      </w:pPr>
      <w:proofErr w:type="gramStart"/>
      <w:r w:rsidRPr="0085414D">
        <w:rPr>
          <w:rFonts w:cs="Times New Roman"/>
          <w:szCs w:val="28"/>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w:t>
      </w:r>
      <w:proofErr w:type="gramEnd"/>
      <w:r w:rsidRPr="0085414D">
        <w:rPr>
          <w:rFonts w:cs="Times New Roman"/>
          <w:szCs w:val="28"/>
        </w:rPr>
        <w:t xml:space="preserve"> требованиям;</w:t>
      </w:r>
    </w:p>
    <w:p w:rsidR="0085414D" w:rsidRPr="0085414D" w:rsidRDefault="0085414D" w:rsidP="0085414D">
      <w:pPr>
        <w:contextualSpacing/>
        <w:jc w:val="both"/>
        <w:rPr>
          <w:rFonts w:cs="Times New Roman"/>
          <w:szCs w:val="28"/>
        </w:rPr>
      </w:pPr>
      <w:r w:rsidRPr="0085414D">
        <w:rPr>
          <w:rFonts w:cs="Times New Roman"/>
          <w:szCs w:val="28"/>
        </w:rPr>
        <w:t>причины, по которым конкурс в электронной форме признан несостоявшимся.</w:t>
      </w:r>
    </w:p>
    <w:p w:rsidR="0085414D" w:rsidRPr="0085414D" w:rsidRDefault="0085414D" w:rsidP="0085414D">
      <w:pPr>
        <w:contextualSpacing/>
        <w:jc w:val="both"/>
        <w:rPr>
          <w:rFonts w:cs="Times New Roman"/>
          <w:szCs w:val="28"/>
        </w:rPr>
      </w:pPr>
      <w:r w:rsidRPr="0085414D">
        <w:rPr>
          <w:rFonts w:cs="Times New Roman"/>
          <w:szCs w:val="28"/>
        </w:rPr>
        <w:t>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разделом 25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57</w:t>
      </w:r>
      <w:r w:rsidRPr="0085414D">
        <w:rPr>
          <w:rFonts w:cs="Times New Roman"/>
          <w:szCs w:val="28"/>
          <w:lang w:eastAsia="ru-RU"/>
        </w:rPr>
        <w:t>.</w:t>
      </w:r>
      <w:r w:rsidRPr="0085414D">
        <w:rPr>
          <w:rFonts w:cs="Times New Roman"/>
          <w:szCs w:val="28"/>
        </w:rPr>
        <w:t>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57</w:t>
      </w:r>
      <w:r w:rsidRPr="0085414D">
        <w:rPr>
          <w:rFonts w:cs="Times New Roman"/>
          <w:szCs w:val="28"/>
          <w:lang w:eastAsia="ru-RU"/>
        </w:rPr>
        <w:t>.1.</w:t>
      </w:r>
      <w:r w:rsidRPr="0085414D">
        <w:rPr>
          <w:rFonts w:cs="Times New Roman"/>
          <w:szCs w:val="28"/>
        </w:rPr>
        <w:t> Оператор электронной площадки в течение одного часа с момента получения протокола, указанного в пункте 18.34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57</w:t>
      </w:r>
      <w:r w:rsidRPr="0085414D">
        <w:rPr>
          <w:rFonts w:cs="Times New Roman"/>
          <w:szCs w:val="28"/>
          <w:lang w:eastAsia="ru-RU"/>
        </w:rPr>
        <w:t>.2.</w:t>
      </w:r>
      <w:r w:rsidRPr="0085414D">
        <w:rPr>
          <w:rFonts w:cs="Times New Roman"/>
          <w:szCs w:val="28"/>
        </w:rPr>
        <w:t xml:space="preserve"> Комиссия </w:t>
      </w:r>
      <w:r w:rsidR="008A42C7" w:rsidRPr="00D82F03">
        <w:rPr>
          <w:rFonts w:cs="Times New Roman"/>
          <w:color w:val="000000" w:themeColor="text1"/>
          <w:szCs w:val="28"/>
        </w:rPr>
        <w:t xml:space="preserve">не позднее </w:t>
      </w:r>
      <w:r w:rsidRPr="00D82F03">
        <w:rPr>
          <w:rFonts w:cs="Times New Roman"/>
          <w:color w:val="000000" w:themeColor="text1"/>
          <w:szCs w:val="28"/>
        </w:rPr>
        <w:t xml:space="preserve">трех </w:t>
      </w:r>
      <w:r w:rsidRPr="0085414D">
        <w:rPr>
          <w:rFonts w:cs="Times New Roman"/>
          <w:szCs w:val="28"/>
        </w:rPr>
        <w:t xml:space="preserve">дней </w:t>
      </w:r>
      <w:proofErr w:type="gramStart"/>
      <w:r w:rsidRPr="0085414D">
        <w:rPr>
          <w:rFonts w:cs="Times New Roman"/>
          <w:szCs w:val="28"/>
        </w:rPr>
        <w:t>с даты получения</w:t>
      </w:r>
      <w:proofErr w:type="gramEnd"/>
      <w:r w:rsidRPr="0085414D">
        <w:rPr>
          <w:rFonts w:cs="Times New Roman"/>
          <w:szCs w:val="28"/>
        </w:rPr>
        <w:t xml:space="preserve">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не позднее трех </w:t>
      </w:r>
      <w:r w:rsidRPr="0085414D">
        <w:rPr>
          <w:rFonts w:cs="Times New Roman"/>
          <w:szCs w:val="28"/>
        </w:rPr>
        <w:lastRenderedPageBreak/>
        <w:t>рабочих дней со дня его подписания. Протокол рассмотрения заявки единственного участника конкурса в электронной форме должен содержать следующую информацию:</w:t>
      </w:r>
    </w:p>
    <w:p w:rsidR="0085414D" w:rsidRPr="0085414D" w:rsidRDefault="0085414D" w:rsidP="0085414D">
      <w:pPr>
        <w:contextualSpacing/>
        <w:jc w:val="both"/>
        <w:rPr>
          <w:rFonts w:cs="Times New Roman"/>
          <w:szCs w:val="28"/>
        </w:rPr>
      </w:pPr>
      <w:r w:rsidRPr="0085414D">
        <w:rPr>
          <w:rFonts w:cs="Times New Roman"/>
          <w:szCs w:val="28"/>
        </w:rPr>
        <w:t>дата подписания протокола;</w:t>
      </w:r>
    </w:p>
    <w:p w:rsidR="0085414D" w:rsidRPr="0085414D" w:rsidRDefault="0085414D" w:rsidP="0085414D">
      <w:pPr>
        <w:contextualSpacing/>
        <w:jc w:val="both"/>
        <w:rPr>
          <w:rFonts w:cs="Times New Roman"/>
          <w:szCs w:val="28"/>
        </w:rPr>
      </w:pPr>
      <w:proofErr w:type="gramStart"/>
      <w:r w:rsidRPr="0085414D">
        <w:rPr>
          <w:rFonts w:cs="Times New Roman"/>
          <w:szCs w:val="28"/>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w:t>
      </w:r>
      <w:proofErr w:type="gramEnd"/>
      <w:r w:rsidRPr="0085414D">
        <w:rPr>
          <w:rFonts w:cs="Times New Roman"/>
          <w:szCs w:val="28"/>
        </w:rPr>
        <w:t xml:space="preserve"> этой заявки, которые не соответствуют этим требованиям;</w:t>
      </w:r>
    </w:p>
    <w:p w:rsidR="0085414D" w:rsidRPr="0085414D" w:rsidRDefault="0085414D" w:rsidP="0085414D">
      <w:pPr>
        <w:contextualSpacing/>
        <w:jc w:val="both"/>
        <w:rPr>
          <w:rFonts w:cs="Times New Roman"/>
          <w:szCs w:val="28"/>
        </w:rPr>
      </w:pPr>
      <w:r w:rsidRPr="0085414D">
        <w:rPr>
          <w:rFonts w:cs="Times New Roman"/>
          <w:szCs w:val="28"/>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85414D" w:rsidRPr="0085414D" w:rsidRDefault="0085414D" w:rsidP="0085414D">
      <w:pPr>
        <w:contextualSpacing/>
        <w:jc w:val="both"/>
        <w:rPr>
          <w:rFonts w:cs="Times New Roman"/>
          <w:szCs w:val="28"/>
        </w:rPr>
      </w:pPr>
      <w:r w:rsidRPr="0085414D">
        <w:rPr>
          <w:rFonts w:cs="Times New Roman"/>
          <w:szCs w:val="28"/>
        </w:rPr>
        <w:t>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разделом 25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58</w:t>
      </w:r>
      <w:r w:rsidRPr="0085414D">
        <w:rPr>
          <w:rFonts w:cs="Times New Roman"/>
          <w:szCs w:val="28"/>
          <w:lang w:eastAsia="ru-RU"/>
        </w:rPr>
        <w:t>.</w:t>
      </w:r>
      <w:r w:rsidRPr="0085414D">
        <w:rPr>
          <w:rFonts w:cs="Times New Roman"/>
          <w:szCs w:val="28"/>
        </w:rPr>
        <w:t>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разделом 25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59</w:t>
      </w:r>
      <w:r w:rsidRPr="0085414D">
        <w:rPr>
          <w:rFonts w:cs="Times New Roman"/>
          <w:szCs w:val="28"/>
          <w:lang w:eastAsia="ru-RU"/>
        </w:rPr>
        <w:t>.</w:t>
      </w:r>
      <w:r w:rsidRPr="0085414D">
        <w:rPr>
          <w:rFonts w:cs="Times New Roman"/>
          <w:szCs w:val="28"/>
        </w:rPr>
        <w:t> Заказчик вправе провести новую или повторную закупку, если конкурс в электронной форме признан не состоявшимся по следующим основаниям:</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59</w:t>
      </w:r>
      <w:r w:rsidRPr="0085414D">
        <w:rPr>
          <w:rFonts w:cs="Times New Roman"/>
          <w:szCs w:val="28"/>
          <w:lang w:eastAsia="ru-RU"/>
        </w:rPr>
        <w:t>.1.</w:t>
      </w:r>
      <w:r w:rsidRPr="0085414D">
        <w:rPr>
          <w:rFonts w:cs="Times New Roman"/>
          <w:szCs w:val="28"/>
        </w:rPr>
        <w:t> По окончании срока подачи заявок на участие в конкурсе в электронной форме не подано ни одной такой заявки.</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59</w:t>
      </w:r>
      <w:r w:rsidRPr="0085414D">
        <w:rPr>
          <w:rFonts w:cs="Times New Roman"/>
          <w:szCs w:val="28"/>
          <w:lang w:eastAsia="ru-RU"/>
        </w:rPr>
        <w:t>.2.</w:t>
      </w:r>
      <w:r w:rsidRPr="0085414D">
        <w:rPr>
          <w:rFonts w:cs="Times New Roman"/>
          <w:szCs w:val="28"/>
        </w:rPr>
        <w:t>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85414D" w:rsidRPr="0085414D" w:rsidRDefault="0085414D" w:rsidP="0085414D">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59</w:t>
      </w:r>
      <w:r w:rsidRPr="0085414D">
        <w:rPr>
          <w:rFonts w:cs="Times New Roman"/>
          <w:szCs w:val="28"/>
          <w:lang w:eastAsia="ru-RU"/>
        </w:rPr>
        <w:t>.3.</w:t>
      </w:r>
      <w:r w:rsidRPr="0085414D">
        <w:rPr>
          <w:rFonts w:cs="Times New Roman"/>
          <w:szCs w:val="28"/>
        </w:rPr>
        <w:t> По результатам рассмотрения вторых частей заявок на участие в конкурсе в электронной форме комиссия отклонила все такие заявки.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85414D" w:rsidRPr="0085414D" w:rsidRDefault="0085414D" w:rsidP="0085414D">
      <w:pPr>
        <w:contextualSpacing/>
        <w:jc w:val="both"/>
        <w:rPr>
          <w:rFonts w:cs="Times New Roman"/>
          <w:szCs w:val="28"/>
        </w:rPr>
      </w:pPr>
      <w:proofErr w:type="gramStart"/>
      <w:r w:rsidRPr="0085414D">
        <w:rPr>
          <w:rFonts w:cs="Times New Roman"/>
          <w:szCs w:val="28"/>
        </w:rPr>
        <w:t xml:space="preserve">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w:t>
      </w:r>
      <w:r w:rsidRPr="0085414D">
        <w:rPr>
          <w:rFonts w:cs="Times New Roman"/>
          <w:szCs w:val="28"/>
        </w:rPr>
        <w:lastRenderedPageBreak/>
        <w:t>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85414D">
        <w:rPr>
          <w:rFonts w:cs="Times New Roman"/>
          <w:szCs w:val="28"/>
        </w:rPr>
        <w:t xml:space="preserve"> содержались в документации конкурса в электронной форме, признанного несостоявшимся.</w:t>
      </w:r>
    </w:p>
    <w:p w:rsidR="0085414D" w:rsidRPr="0085414D" w:rsidRDefault="0085414D" w:rsidP="0085414D">
      <w:pPr>
        <w:ind w:firstLine="0"/>
        <w:jc w:val="center"/>
        <w:rPr>
          <w:rFonts w:cs="Times New Roman"/>
          <w:szCs w:val="28"/>
        </w:rPr>
      </w:pPr>
    </w:p>
    <w:p w:rsidR="0085414D" w:rsidRPr="00825254" w:rsidRDefault="00825254" w:rsidP="00825254">
      <w:pPr>
        <w:pStyle w:val="1"/>
        <w:ind w:left="0" w:firstLine="0"/>
        <w:jc w:val="center"/>
        <w:rPr>
          <w:rFonts w:ascii="Times New Roman" w:hAnsi="Times New Roman"/>
          <w:b w:val="0"/>
          <w:sz w:val="28"/>
          <w:szCs w:val="28"/>
        </w:rPr>
      </w:pPr>
      <w:bookmarkStart w:id="25" w:name="_19._Открытый_аукцион"/>
      <w:bookmarkEnd w:id="25"/>
      <w:r>
        <w:rPr>
          <w:rFonts w:ascii="Times New Roman" w:hAnsi="Times New Roman"/>
          <w:b w:val="0"/>
          <w:sz w:val="28"/>
          <w:szCs w:val="28"/>
        </w:rPr>
        <w:t>19. Открытый аукцион</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19.1. </w:t>
      </w:r>
      <w:proofErr w:type="gramStart"/>
      <w:r w:rsidRPr="0085414D">
        <w:rPr>
          <w:rFonts w:cs="Times New Roman"/>
          <w:szCs w:val="28"/>
          <w:lang w:eastAsia="ru-RU"/>
        </w:rPr>
        <w:t>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величину (далее – «шаг аукциона»).</w:t>
      </w:r>
      <w:proofErr w:type="gramEnd"/>
      <w:r w:rsidRPr="0085414D">
        <w:rPr>
          <w:rFonts w:cs="Times New Roman"/>
          <w:szCs w:val="28"/>
          <w:lang w:eastAsia="ru-RU"/>
        </w:rPr>
        <w:t xml:space="preserve">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 Проведение открытого аукциона осуществляется заказчиком в случае одновременного выполнения следующих условий: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существует возможность сформулировать подробное и точное описание предмета открытого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критерии определения победителя такого аукциона имеют количественную и денежную оценку.</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19.4. Не допускается взимание с участников открытого аукциона платы за участие в таком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19.5. Извещение о проведении открытого аукциона должно содержать следующие сведения:</w:t>
      </w:r>
    </w:p>
    <w:p w:rsidR="0085414D" w:rsidRPr="0085414D" w:rsidRDefault="0085414D" w:rsidP="0085414D">
      <w:pPr>
        <w:contextualSpacing/>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5.1. Информация, предусмотренная разделом 14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19.5.2. Дата, время и место вскрытия конвертов с заявками на участие в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19.5.3. Дата и место рассмотрения таких заявок на участие в открытом аукционе.</w:t>
      </w:r>
      <w:bookmarkStart w:id="26" w:name="P542"/>
      <w:bookmarkEnd w:id="26"/>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w:t>
      </w:r>
      <w:r w:rsidRPr="0085414D">
        <w:rPr>
          <w:rFonts w:cs="Times New Roman"/>
          <w:szCs w:val="28"/>
          <w:lang w:eastAsia="ru-RU"/>
        </w:rPr>
        <w:lastRenderedPageBreak/>
        <w:t>соответствовать сведениям, содержащимся в документации об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19.7. Документация об открытом аукционе разрабатывается и утверждается заказчиком.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документации об открытом аукционе должны быть указаны следующие сведения:</w:t>
      </w:r>
    </w:p>
    <w:p w:rsidR="0085414D" w:rsidRPr="0085414D" w:rsidRDefault="0085414D" w:rsidP="0085414D">
      <w:pPr>
        <w:contextualSpacing/>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7.1. Информация, предусмотренная разделом 15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19.7.2. Порядок проведения открытого аукциона, место, время и дата проведения открытого аукциона.</w:t>
      </w:r>
    </w:p>
    <w:p w:rsidR="0085414D" w:rsidRPr="0085414D" w:rsidRDefault="0085414D" w:rsidP="0085414D">
      <w:pPr>
        <w:contextualSpacing/>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7.3. Величина «шага аукциона».</w:t>
      </w:r>
    </w:p>
    <w:p w:rsidR="0085414D" w:rsidRPr="0085414D" w:rsidRDefault="0085414D" w:rsidP="0085414D">
      <w:pPr>
        <w:contextualSpacing/>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7.4. Порядок и срок отзыва заявок на участие в открытом аукционе.</w:t>
      </w:r>
    </w:p>
    <w:p w:rsidR="0085414D" w:rsidRPr="0085414D" w:rsidRDefault="0085414D" w:rsidP="0085414D">
      <w:pPr>
        <w:contextualSpacing/>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7.5. Порядок внесения изменений в заявки на участие в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19.8. Неотъемлемой частью документации об открытом аукционе является проект договора, заключаемого по результатам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19.9.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После даты размещения извещения </w:t>
      </w:r>
      <w:proofErr w:type="gramStart"/>
      <w:r w:rsidRPr="0085414D">
        <w:rPr>
          <w:rFonts w:cs="Times New Roman"/>
          <w:szCs w:val="28"/>
          <w:lang w:eastAsia="ru-RU"/>
        </w:rPr>
        <w:t>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w:t>
      </w:r>
      <w:proofErr w:type="gramEnd"/>
      <w:r w:rsidRPr="0085414D">
        <w:rPr>
          <w:rFonts w:cs="Times New Roman"/>
          <w:szCs w:val="28"/>
          <w:lang w:eastAsia="ru-RU"/>
        </w:rPr>
        <w:t xml:space="preserve">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19.10. Любой участник открытого аукциона вправе направить в письменной форме заказчику запрос о разъяснении положений документации об открытом аукционе в порядке и сроки, указанные в пункте 16.1 раздела 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19.11. Заказчик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пунктом 16.2 раздела 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19.12. Заказчик может отменить проведение открытого аукциона в соответствии с положениями пункта 16.3 раздела 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19.13. </w:t>
      </w:r>
      <w:proofErr w:type="gramStart"/>
      <w:r w:rsidRPr="0085414D">
        <w:rPr>
          <w:rFonts w:cs="Times New Roman"/>
          <w:szCs w:val="28"/>
          <w:lang w:eastAsia="ru-RU"/>
        </w:rPr>
        <w:t>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19.14. Заявка на участие в открытом аукционе должна содержать: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19.14.1. Сведения и документы об участнике открытого аукциона, подавшем такую заявку:</w:t>
      </w:r>
    </w:p>
    <w:p w:rsidR="0085414D" w:rsidRPr="0085414D" w:rsidRDefault="0085414D" w:rsidP="0085414D">
      <w:pPr>
        <w:contextualSpacing/>
        <w:jc w:val="both"/>
        <w:rPr>
          <w:rFonts w:cs="Times New Roman"/>
          <w:szCs w:val="28"/>
        </w:rPr>
      </w:pPr>
      <w:proofErr w:type="gramStart"/>
      <w:r w:rsidRPr="0085414D">
        <w:rPr>
          <w:rFonts w:cs="Times New Roman"/>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w:t>
      </w:r>
      <w:proofErr w:type="gramEnd"/>
      <w:r w:rsidRPr="0085414D">
        <w:rPr>
          <w:rFonts w:cs="Times New Roman"/>
          <w:szCs w:val="28"/>
          <w:lang w:eastAsia="ru-RU"/>
        </w:rPr>
        <w:t xml:space="preserve"> </w:t>
      </w:r>
      <w:proofErr w:type="gramStart"/>
      <w:r w:rsidRPr="0085414D">
        <w:rPr>
          <w:rFonts w:cs="Times New Roman"/>
          <w:szCs w:val="28"/>
          <w:lang w:eastAsia="ru-RU"/>
        </w:rPr>
        <w:t xml:space="preserve">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w:t>
      </w:r>
      <w:r w:rsidRPr="0085414D">
        <w:rPr>
          <w:rFonts w:cs="Times New Roman"/>
          <w:szCs w:val="28"/>
          <w:lang w:eastAsia="ru-RU"/>
        </w:rPr>
        <w:lastRenderedPageBreak/>
        <w:t>размещения в единой информационной системе извещения о проведении открытого аукциона;</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w:t>
      </w:r>
      <w:proofErr w:type="gramStart"/>
      <w:r w:rsidRPr="0085414D">
        <w:rPr>
          <w:rFonts w:cs="Times New Roman"/>
          <w:szCs w:val="28"/>
          <w:lang w:eastAsia="ru-RU"/>
        </w:rPr>
        <w:t>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w:t>
      </w:r>
      <w:proofErr w:type="gramEnd"/>
      <w:r w:rsidRPr="0085414D">
        <w:rPr>
          <w:rFonts w:cs="Times New Roman"/>
          <w:szCs w:val="28"/>
          <w:lang w:eastAsia="ru-RU"/>
        </w:rPr>
        <w:t xml:space="preserve">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копии учредительных документов участника открытого аукциона (для юридического лица);</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Pr="0085414D">
        <w:rPr>
          <w:rFonts w:cs="Times New Roman"/>
          <w:szCs w:val="28"/>
          <w:lang w:eastAsia="ru-RU"/>
        </w:rPr>
        <w:t>, либо письмо о том, что сделка не является сделкой, требующей решения об одобрении ил</w:t>
      </w:r>
      <w:proofErr w:type="gramStart"/>
      <w:r w:rsidRPr="0085414D">
        <w:rPr>
          <w:rFonts w:cs="Times New Roman"/>
          <w:szCs w:val="28"/>
          <w:lang w:eastAsia="ru-RU"/>
        </w:rPr>
        <w:t>и о ее</w:t>
      </w:r>
      <w:proofErr w:type="gramEnd"/>
      <w:r w:rsidRPr="0085414D">
        <w:rPr>
          <w:rFonts w:cs="Times New Roman"/>
          <w:szCs w:val="28"/>
          <w:lang w:eastAsia="ru-RU"/>
        </w:rPr>
        <w:t xml:space="preserve"> совершении;</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w:t>
      </w:r>
      <w:proofErr w:type="gramEnd"/>
      <w:r w:rsidRPr="0085414D">
        <w:rPr>
          <w:rFonts w:cs="Times New Roman"/>
          <w:szCs w:val="28"/>
          <w:lang w:eastAsia="ru-RU"/>
        </w:rPr>
        <w:t xml:space="preserve"> является сделкой, требующей решения об одобрении ил</w:t>
      </w:r>
      <w:proofErr w:type="gramStart"/>
      <w:r w:rsidRPr="0085414D">
        <w:rPr>
          <w:rFonts w:cs="Times New Roman"/>
          <w:szCs w:val="28"/>
          <w:lang w:eastAsia="ru-RU"/>
        </w:rPr>
        <w:t>и о ее</w:t>
      </w:r>
      <w:proofErr w:type="gramEnd"/>
      <w:r w:rsidRPr="0085414D">
        <w:rPr>
          <w:rFonts w:cs="Times New Roman"/>
          <w:szCs w:val="28"/>
          <w:lang w:eastAsia="ru-RU"/>
        </w:rPr>
        <w:t xml:space="preserve"> совершении.</w:t>
      </w:r>
    </w:p>
    <w:p w:rsidR="0085414D" w:rsidRPr="0085414D" w:rsidRDefault="0085414D" w:rsidP="0085414D">
      <w:pPr>
        <w:autoSpaceDE w:val="0"/>
        <w:autoSpaceDN w:val="0"/>
        <w:contextualSpacing/>
        <w:jc w:val="both"/>
        <w:rPr>
          <w:rFonts w:cs="Times New Roman"/>
          <w:szCs w:val="28"/>
          <w:lang w:eastAsia="ru-RU"/>
        </w:rPr>
      </w:pPr>
      <w:bookmarkStart w:id="27" w:name="P604"/>
      <w:bookmarkEnd w:id="27"/>
      <w:r w:rsidRPr="0085414D">
        <w:rPr>
          <w:rFonts w:cs="Times New Roman"/>
          <w:szCs w:val="28"/>
          <w:lang w:eastAsia="ru-RU"/>
        </w:rPr>
        <w:t>19.14.2. Предусмотренное одним из следующих пунктов согласие участника открытого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19.14.2.2. При осуществлении закупки товара или закупки работы, услуги, для выполнения, оказания которых используется товар:</w:t>
      </w:r>
    </w:p>
    <w:p w:rsidR="0085414D" w:rsidRPr="0085414D" w:rsidRDefault="0085414D" w:rsidP="0085414D">
      <w:pPr>
        <w:contextualSpacing/>
        <w:jc w:val="both"/>
        <w:rPr>
          <w:rFonts w:cs="Times New Roman"/>
          <w:szCs w:val="28"/>
        </w:rPr>
      </w:pPr>
      <w:r w:rsidRPr="0085414D">
        <w:rPr>
          <w:rFonts w:cs="Times New Roman"/>
          <w:szCs w:val="28"/>
        </w:rPr>
        <w:lastRenderedPageBreak/>
        <w:t>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19.14.4. </w:t>
      </w:r>
      <w:proofErr w:type="gramStart"/>
      <w:r w:rsidRPr="0085414D">
        <w:rPr>
          <w:rFonts w:cs="Times New Roman"/>
          <w:szCs w:val="28"/>
          <w:lang w:eastAsia="ru-RU"/>
        </w:rPr>
        <w:t>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5414D" w:rsidRPr="0085414D" w:rsidRDefault="0085414D" w:rsidP="0085414D">
      <w:pPr>
        <w:contextualSpacing/>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19.14.7. Согласие субъекта персональных данных на обработку его персональных данных (для участника открытого аукциона – физического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19.17. Требовать от участника открытого аукциона документы и сведения, за исключением </w:t>
      </w:r>
      <w:proofErr w:type="gramStart"/>
      <w:r w:rsidRPr="0085414D">
        <w:rPr>
          <w:rFonts w:cs="Times New Roman"/>
          <w:szCs w:val="28"/>
          <w:lang w:eastAsia="ru-RU"/>
        </w:rPr>
        <w:t>предусмотренных</w:t>
      </w:r>
      <w:proofErr w:type="gramEnd"/>
      <w:r w:rsidRPr="0085414D">
        <w:rPr>
          <w:rFonts w:cs="Times New Roman"/>
          <w:szCs w:val="28"/>
          <w:lang w:eastAsia="ru-RU"/>
        </w:rPr>
        <w:t xml:space="preserve"> настоящим Положением, не допускается.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19.18. Каждый конверт с заявкой на участие в открытом аукционе, поступивший в срок, указанный в документации об открытом аукционе, регистрируется заказчиком. </w:t>
      </w:r>
      <w:proofErr w:type="gramStart"/>
      <w:r w:rsidRPr="0085414D">
        <w:rPr>
          <w:rFonts w:cs="Times New Roman"/>
          <w:szCs w:val="28"/>
          <w:lang w:eastAsia="ru-RU"/>
        </w:rPr>
        <w:t>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w:t>
      </w:r>
      <w:proofErr w:type="gramEnd"/>
      <w:r w:rsidRPr="0085414D">
        <w:rPr>
          <w:rFonts w:cs="Times New Roman"/>
          <w:szCs w:val="28"/>
          <w:lang w:eastAsia="ru-RU"/>
        </w:rPr>
        <w:t>,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Прием заявок на участие в открытом аукционе прекращается с наступлением даты вскрытия конвертов с заявками на участие в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19.20. Участник открытого аукциона вправе подать только одну заявку на участие в открытом аукционе в отношении каждого предмета аукциона (лота).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разделом 10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w:t>
      </w:r>
      <w:proofErr w:type="gramStart"/>
      <w:r w:rsidRPr="0085414D">
        <w:rPr>
          <w:rFonts w:cs="Times New Roman"/>
          <w:szCs w:val="28"/>
          <w:lang w:eastAsia="ru-RU"/>
        </w:rPr>
        <w:t>которые</w:t>
      </w:r>
      <w:proofErr w:type="gramEnd"/>
      <w:r w:rsidRPr="0085414D">
        <w:rPr>
          <w:rFonts w:cs="Times New Roman"/>
          <w:szCs w:val="28"/>
          <w:lang w:eastAsia="ru-RU"/>
        </w:rPr>
        <w:t xml:space="preserve"> указаны в извещении о проведении открытого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Вскрытие всех поступивших конвертов с заявками на участие в открытом аукционе, а также рассмотрение таких заявок осуществляются в один день.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19.24. </w:t>
      </w:r>
      <w:proofErr w:type="gramStart"/>
      <w:r w:rsidRPr="0085414D">
        <w:rPr>
          <w:rFonts w:cs="Times New Roman"/>
          <w:szCs w:val="28"/>
          <w:lang w:eastAsia="ru-RU"/>
        </w:rPr>
        <w:t>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w:t>
      </w:r>
      <w:proofErr w:type="gramEnd"/>
      <w:r w:rsidRPr="0085414D">
        <w:rPr>
          <w:rFonts w:cs="Times New Roman"/>
          <w:szCs w:val="28"/>
          <w:lang w:eastAsia="ru-RU"/>
        </w:rPr>
        <w:t xml:space="preserve"> конвертов с заявками на участие в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 xml:space="preserve">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w:t>
      </w:r>
      <w:proofErr w:type="gramStart"/>
      <w:r w:rsidRPr="0085414D">
        <w:rPr>
          <w:rFonts w:cs="Times New Roman"/>
          <w:szCs w:val="28"/>
          <w:lang w:eastAsia="ru-RU"/>
        </w:rPr>
        <w:t>конверт</w:t>
      </w:r>
      <w:proofErr w:type="gramEnd"/>
      <w:r w:rsidRPr="0085414D">
        <w:rPr>
          <w:rFonts w:cs="Times New Roman"/>
          <w:szCs w:val="28"/>
          <w:lang w:eastAsia="ru-RU"/>
        </w:rPr>
        <w:t xml:space="preserve">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частью 13 статьи 3.2 Федерального закона № 223-ФЗ, а также: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 дате, времени и месте вскрытия конвертов с заявками на участие в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дата и место рассмотрения заявок;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поименный состав присутствующих при рассмотрении заявок членов комиссии;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которая была оглашена в ходе вскрытия конвертов с заявками на участие в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сведения о заявках, поданных с нарушением сроков, установленных извещением о проведении открытого аукциона;</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w:t>
      </w:r>
      <w:proofErr w:type="gramEnd"/>
      <w:r w:rsidRPr="0085414D">
        <w:rPr>
          <w:rFonts w:cs="Times New Roman"/>
          <w:szCs w:val="28"/>
          <w:lang w:eastAsia="ru-RU"/>
        </w:rPr>
        <w:t xml:space="preserve">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 не позднее чем через три дня со дня его подписания.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19.31. </w:t>
      </w:r>
      <w:proofErr w:type="gramStart"/>
      <w:r w:rsidRPr="0085414D">
        <w:rPr>
          <w:rFonts w:cs="Times New Roman"/>
          <w:szCs w:val="28"/>
          <w:lang w:eastAsia="ru-RU"/>
        </w:rPr>
        <w:t xml:space="preserve">В случае если на основании результатов рассмотрения заявок на участие в открытом аукционе принято решение об отказе в допуске к </w:t>
      </w:r>
      <w:r w:rsidRPr="0085414D">
        <w:rPr>
          <w:rFonts w:cs="Times New Roman"/>
          <w:szCs w:val="28"/>
          <w:lang w:eastAsia="ru-RU"/>
        </w:rPr>
        <w:lastRenderedPageBreak/>
        <w:t>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w:t>
      </w:r>
      <w:proofErr w:type="gramEnd"/>
      <w:r w:rsidRPr="0085414D">
        <w:rPr>
          <w:rFonts w:cs="Times New Roman"/>
          <w:szCs w:val="28"/>
          <w:lang w:eastAsia="ru-RU"/>
        </w:rPr>
        <w:t xml:space="preserve">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19.33. Открытый аукцион проводится заказчиком в присутствии членов комиссии, участников открытого аукциона или их представителей.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Днем проведения открытого аукциона является рабочий день, следующий после истечения двух дней </w:t>
      </w:r>
      <w:proofErr w:type="gramStart"/>
      <w:r w:rsidRPr="0085414D">
        <w:rPr>
          <w:rFonts w:cs="Times New Roman"/>
          <w:szCs w:val="28"/>
          <w:lang w:eastAsia="ru-RU"/>
        </w:rPr>
        <w:t>с даты окончания</w:t>
      </w:r>
      <w:proofErr w:type="gramEnd"/>
      <w:r w:rsidRPr="0085414D">
        <w:rPr>
          <w:rFonts w:cs="Times New Roman"/>
          <w:szCs w:val="28"/>
          <w:lang w:eastAsia="ru-RU"/>
        </w:rPr>
        <w:t xml:space="preserve"> срока рассмотрения заявок на участие в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19.34. Аукцион проводится путем снижения НМЦД, указанной в извещении о проведении открытого аукциона, в порядке, установленном настоящим разделом.</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Если в извещении о проведении отрытого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19.35. Величина снижения НМЦД («шаг аукциона») составляет от одной второй процента до пяти процентов НМЦД.</w:t>
      </w:r>
      <w:bookmarkStart w:id="28" w:name="P1201"/>
      <w:bookmarkEnd w:id="28"/>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19.36. Аукционист выбирается из числа членов комиссии путем открытого голосования членов комиссии большинством голосов.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19.37. Открытый аукцион проводится в следующем порядке: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пунктом 19.39 настоящего раздела.</w:t>
      </w:r>
    </w:p>
    <w:p w:rsidR="00D82F03"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проведения аукциона в соответствии с абзацем вторым пункта 19.34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r w:rsidR="008A57D9">
        <w:rPr>
          <w:rFonts w:cs="Times New Roman"/>
          <w:szCs w:val="28"/>
          <w:lang w:eastAsia="ru-RU"/>
        </w:rPr>
        <w:t>.</w:t>
      </w:r>
      <w:r w:rsidRPr="0085414D">
        <w:rPr>
          <w:rFonts w:cs="Times New Roman"/>
          <w:szCs w:val="28"/>
          <w:lang w:eastAsia="ru-RU"/>
        </w:rPr>
        <w:t xml:space="preserve"> </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подпунктом 19.37.3 пункта 19.37 настоящего раздела (отсутствуют предложения участников открытого аукциона о цене договора), такой аукцион признается несостоявшимся.</w:t>
      </w:r>
      <w:bookmarkStart w:id="29" w:name="P668"/>
      <w:bookmarkEnd w:id="29"/>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такой аукцион проводится до достижения цены договора не более чем один миллион рублей;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размер обеспечения исполнения договора рассчитывается исходя из НМЦД, </w:t>
      </w:r>
      <w:proofErr w:type="gramStart"/>
      <w:r w:rsidRPr="0085414D">
        <w:rPr>
          <w:rFonts w:cs="Times New Roman"/>
          <w:szCs w:val="28"/>
          <w:lang w:eastAsia="ru-RU"/>
        </w:rPr>
        <w:t>указанной</w:t>
      </w:r>
      <w:proofErr w:type="gramEnd"/>
      <w:r w:rsidRPr="0085414D">
        <w:rPr>
          <w:rFonts w:cs="Times New Roman"/>
          <w:szCs w:val="28"/>
          <w:lang w:eastAsia="ru-RU"/>
        </w:rPr>
        <w:t xml:space="preserve"> в извещении о проведении открытого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19.41. При проведении открытого аукциона комиссия ведет протокол открытого аукциона, в котором должны содержаться сведения, предусмотренные частью 14 статьи 3.2 Федерального закона № 223-ФЗ, а также: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информация о месте, дате и времени проведения открытого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информация об участниках открытого аукциона, в том числе об участниках, которые не явились на открытый аукцион;</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начальная (максимальная) цена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последнее предложение о цене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 заказчиком не позднее чем через три дня со дня его подписания.</w:t>
      </w:r>
    </w:p>
    <w:p w:rsidR="0085414D" w:rsidRPr="0085414D" w:rsidRDefault="0085414D" w:rsidP="0085414D">
      <w:pPr>
        <w:autoSpaceDE w:val="0"/>
        <w:autoSpaceDN w:val="0"/>
        <w:contextualSpacing/>
        <w:jc w:val="both"/>
        <w:rPr>
          <w:rFonts w:cs="Times New Roman"/>
          <w:szCs w:val="28"/>
          <w:lang w:eastAsia="ru-RU"/>
        </w:rPr>
      </w:pPr>
      <w:bookmarkStart w:id="30" w:name="P647"/>
      <w:bookmarkEnd w:id="30"/>
      <w:r w:rsidRPr="0085414D">
        <w:rPr>
          <w:rFonts w:cs="Times New Roman"/>
          <w:szCs w:val="28"/>
          <w:lang w:eastAsia="ru-RU"/>
        </w:rPr>
        <w:t>19.42. По результатам открытого аукциона договор заключается с победителем такого аукциона в порядке, установленном разделом 25 настоящего Положения.</w:t>
      </w:r>
      <w:bookmarkStart w:id="31" w:name="P687"/>
      <w:bookmarkEnd w:id="31"/>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19.43. </w:t>
      </w:r>
      <w:proofErr w:type="gramStart"/>
      <w:r w:rsidRPr="0085414D">
        <w:rPr>
          <w:rFonts w:cs="Times New Roman"/>
          <w:szCs w:val="28"/>
          <w:lang w:eastAsia="ru-RU"/>
        </w:rPr>
        <w:t>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в открытом аукционе передает участнику открытого аукциона проект</w:t>
      </w:r>
      <w:proofErr w:type="gramEnd"/>
      <w:r w:rsidRPr="0085414D">
        <w:rPr>
          <w:rFonts w:cs="Times New Roman"/>
          <w:szCs w:val="28"/>
          <w:lang w:eastAsia="ru-RU"/>
        </w:rPr>
        <w:t xml:space="preserve"> договора, прилагаемого к документации об открытом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19.44. </w:t>
      </w:r>
      <w:proofErr w:type="gramStart"/>
      <w:r w:rsidRPr="0085414D">
        <w:rPr>
          <w:rFonts w:cs="Times New Roman"/>
          <w:szCs w:val="28"/>
          <w:lang w:eastAsia="ru-RU"/>
        </w:rPr>
        <w:t xml:space="preserve">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w:t>
      </w:r>
      <w:r w:rsidRPr="0085414D">
        <w:rPr>
          <w:rFonts w:cs="Times New Roman"/>
          <w:szCs w:val="28"/>
          <w:lang w:eastAsia="ru-RU"/>
        </w:rPr>
        <w:lastRenderedPageBreak/>
        <w:t>участником открытого аукциона, допущенным к участию в таком</w:t>
      </w:r>
      <w:proofErr w:type="gramEnd"/>
      <w:r w:rsidRPr="0085414D">
        <w:rPr>
          <w:rFonts w:cs="Times New Roman"/>
          <w:szCs w:val="28"/>
          <w:lang w:eastAsia="ru-RU"/>
        </w:rPr>
        <w:t xml:space="preserve"> </w:t>
      </w:r>
      <w:proofErr w:type="gramStart"/>
      <w:r w:rsidRPr="0085414D">
        <w:rPr>
          <w:rFonts w:cs="Times New Roman"/>
          <w:szCs w:val="28"/>
          <w:lang w:eastAsia="ru-RU"/>
        </w:rPr>
        <w:t>аукционе</w:t>
      </w:r>
      <w:proofErr w:type="gramEnd"/>
      <w:r w:rsidRPr="0085414D">
        <w:rPr>
          <w:rFonts w:cs="Times New Roman"/>
          <w:szCs w:val="28"/>
          <w:lang w:eastAsia="ru-RU"/>
        </w:rPr>
        <w:t>,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DA6123" w:rsidRPr="0085414D" w:rsidRDefault="0085414D" w:rsidP="00D82F03">
      <w:pPr>
        <w:contextualSpacing/>
        <w:jc w:val="both"/>
        <w:rPr>
          <w:rFonts w:cs="Times New Roman"/>
          <w:szCs w:val="28"/>
        </w:rPr>
      </w:pPr>
      <w:proofErr w:type="gramStart"/>
      <w:r w:rsidRPr="0085414D">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85414D">
        <w:rPr>
          <w:rFonts w:cs="Times New Roman"/>
          <w:szCs w:val="28"/>
        </w:rPr>
        <w:t xml:space="preserve"> содержались в документации открытого аукцио</w:t>
      </w:r>
      <w:r w:rsidR="00D82F03">
        <w:rPr>
          <w:rFonts w:cs="Times New Roman"/>
          <w:szCs w:val="28"/>
        </w:rPr>
        <w:t>на, признанного несостоявшимся.</w:t>
      </w:r>
    </w:p>
    <w:p w:rsidR="0085414D" w:rsidRPr="00D82F03" w:rsidRDefault="0085414D" w:rsidP="00D82F03">
      <w:pPr>
        <w:pStyle w:val="1"/>
        <w:ind w:left="0" w:firstLine="0"/>
        <w:jc w:val="center"/>
        <w:rPr>
          <w:rFonts w:ascii="Times New Roman" w:hAnsi="Times New Roman"/>
          <w:b w:val="0"/>
          <w:sz w:val="28"/>
          <w:szCs w:val="28"/>
        </w:rPr>
      </w:pPr>
      <w:bookmarkStart w:id="32" w:name="_20._Аукцион_в"/>
      <w:bookmarkEnd w:id="32"/>
      <w:r w:rsidRPr="005746E0">
        <w:rPr>
          <w:rFonts w:ascii="Times New Roman" w:hAnsi="Times New Roman"/>
          <w:b w:val="0"/>
          <w:sz w:val="28"/>
          <w:szCs w:val="28"/>
        </w:rPr>
        <w:t>20. Аукцион в электронно</w:t>
      </w:r>
      <w:r w:rsidR="00D82F03">
        <w:rPr>
          <w:rFonts w:ascii="Times New Roman" w:hAnsi="Times New Roman"/>
          <w:b w:val="0"/>
          <w:sz w:val="28"/>
          <w:szCs w:val="28"/>
        </w:rPr>
        <w:t>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20.1. </w:t>
      </w:r>
      <w:proofErr w:type="gramStart"/>
      <w:r w:rsidRPr="0085414D">
        <w:rPr>
          <w:rFonts w:cs="Times New Roman"/>
          <w:szCs w:val="28"/>
          <w:lang w:eastAsia="ru-RU"/>
        </w:rPr>
        <w:t>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w:t>
      </w:r>
      <w:proofErr w:type="gramEnd"/>
      <w:r w:rsidRPr="0085414D">
        <w:rPr>
          <w:rFonts w:cs="Times New Roman"/>
          <w:szCs w:val="28"/>
          <w:lang w:eastAsia="ru-RU"/>
        </w:rPr>
        <w:t xml:space="preserve">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 Проведение электронного аукциона осуществляется заказчиком в случае одновременного выполнения следующих условий: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существует возможность сформулировать подробное и точное описание предмета аукциона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критерии определения победителя такого аукциона имеют количественную и денежную оценку.</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 Заказчик размещает в единой информационной системе извещение о проведен</w:t>
      </w:r>
      <w:proofErr w:type="gramStart"/>
      <w:r w:rsidRPr="0085414D">
        <w:rPr>
          <w:rFonts w:cs="Times New Roman"/>
          <w:szCs w:val="28"/>
          <w:lang w:eastAsia="ru-RU"/>
        </w:rPr>
        <w:t>ии ау</w:t>
      </w:r>
      <w:proofErr w:type="gramEnd"/>
      <w:r w:rsidRPr="0085414D">
        <w:rPr>
          <w:rFonts w:cs="Times New Roman"/>
          <w:szCs w:val="28"/>
          <w:lang w:eastAsia="ru-RU"/>
        </w:rPr>
        <w:t>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Заказчик при проведен</w:t>
      </w:r>
      <w:proofErr w:type="gramStart"/>
      <w:r w:rsidRPr="0085414D">
        <w:rPr>
          <w:rFonts w:cs="Times New Roman"/>
          <w:szCs w:val="28"/>
          <w:lang w:eastAsia="ru-RU"/>
        </w:rPr>
        <w:t>ии ау</w:t>
      </w:r>
      <w:proofErr w:type="gramEnd"/>
      <w:r w:rsidRPr="0085414D">
        <w:rPr>
          <w:rFonts w:cs="Times New Roman"/>
          <w:szCs w:val="28"/>
          <w:lang w:eastAsia="ru-RU"/>
        </w:rPr>
        <w:t xml:space="preserve">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w:t>
      </w:r>
      <w:r w:rsidRPr="0085414D">
        <w:rPr>
          <w:rFonts w:cs="Times New Roman"/>
          <w:szCs w:val="28"/>
          <w:lang w:eastAsia="ru-RU"/>
        </w:rPr>
        <w:lastRenderedPageBreak/>
        <w:t>извещение о проведении аукциона в электронной форме и аукционную документацию в следующие сроки: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20.4. Проведение электронного аукциона осуществляется на электронной площадке.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20.5. В извещении о проведен</w:t>
      </w:r>
      <w:proofErr w:type="gramStart"/>
      <w:r w:rsidRPr="0085414D">
        <w:rPr>
          <w:rFonts w:cs="Times New Roman"/>
          <w:szCs w:val="28"/>
          <w:lang w:eastAsia="ru-RU"/>
        </w:rPr>
        <w:t>ии ау</w:t>
      </w:r>
      <w:proofErr w:type="gramEnd"/>
      <w:r w:rsidRPr="0085414D">
        <w:rPr>
          <w:rFonts w:cs="Times New Roman"/>
          <w:szCs w:val="28"/>
          <w:lang w:eastAsia="ru-RU"/>
        </w:rPr>
        <w:t>кциона в электронной форме должны быть указаны следующие сведения:</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5.1. Информация, предусмотренная разделом 14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5.2. Дата начала и дата окончания срока рассмотрения заявок на участие в электронном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20.6. Сведения, содержащиеся в извещении о проведен</w:t>
      </w:r>
      <w:proofErr w:type="gramStart"/>
      <w:r w:rsidRPr="0085414D">
        <w:rPr>
          <w:rFonts w:cs="Times New Roman"/>
          <w:szCs w:val="28"/>
          <w:lang w:eastAsia="ru-RU"/>
        </w:rPr>
        <w:t>ии ау</w:t>
      </w:r>
      <w:proofErr w:type="gramEnd"/>
      <w:r w:rsidRPr="0085414D">
        <w:rPr>
          <w:rFonts w:cs="Times New Roman"/>
          <w:szCs w:val="28"/>
          <w:lang w:eastAsia="ru-RU"/>
        </w:rPr>
        <w:t>кциона в электронной форме, должны соответствовать сведениям, содержащимся в аукционной документации.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20.7. Аукционная документация разрабатывается и утверждается заказчиком.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аукционной документации должны быть указаны следующие сведения:</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7.1. Информация, предусмотренная разделом 15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7.2. Адрес электронной площадки в сети «Интернет».</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7.3. Дата начала и дата окончания срока рассмотрения заявок на участие в электронном аукционе.</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7.4. Порядок и дата проведения электронного аукциона.</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7.5. Величина «шага электронного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20.8. Неотъемлемой частью аукционной документации является проект договора, заключаемого по результатам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20.9. Аукционная документация подлежит обязательному размещению в единой информационной системе одновременно с извещением о проведен</w:t>
      </w:r>
      <w:proofErr w:type="gramStart"/>
      <w:r w:rsidRPr="0085414D">
        <w:rPr>
          <w:rFonts w:cs="Times New Roman"/>
          <w:szCs w:val="28"/>
          <w:lang w:eastAsia="ru-RU"/>
        </w:rPr>
        <w:t>ии ау</w:t>
      </w:r>
      <w:proofErr w:type="gramEnd"/>
      <w:r w:rsidRPr="0085414D">
        <w:rPr>
          <w:rFonts w:cs="Times New Roman"/>
          <w:szCs w:val="28"/>
          <w:lang w:eastAsia="ru-RU"/>
        </w:rPr>
        <w:t>кциона в электронной форме. Аукционная документация должна быть доступна для ознакомления в единой информационной системе без взимания платы.</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w:t>
      </w:r>
      <w:proofErr w:type="gramStart"/>
      <w:r w:rsidRPr="0085414D">
        <w:rPr>
          <w:rFonts w:cs="Times New Roman"/>
          <w:szCs w:val="28"/>
          <w:lang w:eastAsia="ru-RU"/>
        </w:rPr>
        <w:t>ии ау</w:t>
      </w:r>
      <w:proofErr w:type="gramEnd"/>
      <w:r w:rsidRPr="0085414D">
        <w:rPr>
          <w:rFonts w:cs="Times New Roman"/>
          <w:szCs w:val="28"/>
          <w:lang w:eastAsia="ru-RU"/>
        </w:rPr>
        <w:t>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20.11. Заказчик вправе принять решение о внесении изменений в извещение о проведен</w:t>
      </w:r>
      <w:proofErr w:type="gramStart"/>
      <w:r w:rsidRPr="0085414D">
        <w:rPr>
          <w:rFonts w:cs="Times New Roman"/>
          <w:szCs w:val="28"/>
          <w:lang w:eastAsia="ru-RU"/>
        </w:rPr>
        <w:t>ии ау</w:t>
      </w:r>
      <w:proofErr w:type="gramEnd"/>
      <w:r w:rsidRPr="0085414D">
        <w:rPr>
          <w:rFonts w:cs="Times New Roman"/>
          <w:szCs w:val="28"/>
          <w:lang w:eastAsia="ru-RU"/>
        </w:rPr>
        <w:t>кциона в электронной форме и (или) аукционную документацию. Порядок и сроки внесения таких изменений установлены пунктом 16.2 раздела 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20.12. Заказчик вправе принять решение об отмене электронного аукциона в порядке, предусмотренном пунктом 16.3 раздела 16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13</w:t>
      </w:r>
      <w:r w:rsidRPr="0085414D">
        <w:rPr>
          <w:rFonts w:cs="Times New Roman"/>
          <w:szCs w:val="28"/>
          <w:lang w:eastAsia="ru-RU"/>
        </w:rPr>
        <w:t>.</w:t>
      </w:r>
      <w:r w:rsidRPr="0085414D">
        <w:rPr>
          <w:rFonts w:cs="Times New Roman"/>
          <w:szCs w:val="28"/>
        </w:rPr>
        <w:t> Для участия в электронном аукционе его участник подает заявку на участие в аукционе в срок, который установлен аукционной документацией.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Заявка на участие в электронном аукционе состоит из двух частей.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20.14. Первая часть заявки на участие в электронном аукционе должна содержать: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20.14.2. При осуществлении закупки товара или закупки работы, услуги, для выполнения, оказания которых используется товар:</w:t>
      </w:r>
    </w:p>
    <w:p w:rsidR="0085414D" w:rsidRPr="0085414D" w:rsidRDefault="0085414D" w:rsidP="0085414D">
      <w:pPr>
        <w:contextualSpacing/>
        <w:jc w:val="both"/>
        <w:rPr>
          <w:rFonts w:cs="Times New Roman"/>
          <w:szCs w:val="28"/>
        </w:rPr>
      </w:pPr>
      <w:r w:rsidRPr="0085414D">
        <w:rPr>
          <w:rFonts w:cs="Times New Roman"/>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w:t>
      </w:r>
      <w:r w:rsidRPr="0085414D">
        <w:rPr>
          <w:rFonts w:cs="Times New Roman"/>
          <w:szCs w:val="28"/>
          <w:lang w:eastAsia="ru-RU"/>
        </w:rPr>
        <w:lastRenderedPageBreak/>
        <w:t>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20.17. Вторая часть заявки на участие в электронном аукционе должна содержать следующие документы и информацию:</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20.17.1. Документы и сведения об участнике электронного аукциона:</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w:t>
      </w:r>
      <w:proofErr w:type="gramEnd"/>
      <w:r w:rsidRPr="0085414D">
        <w:rPr>
          <w:rFonts w:cs="Times New Roman"/>
          <w:szCs w:val="28"/>
          <w:lang w:eastAsia="ru-RU"/>
        </w:rPr>
        <w:t xml:space="preserve"> </w:t>
      </w:r>
      <w:proofErr w:type="gramStart"/>
      <w:r w:rsidRPr="0085414D">
        <w:rPr>
          <w:rFonts w:cs="Times New Roman"/>
          <w:szCs w:val="28"/>
          <w:lang w:eastAsia="ru-RU"/>
        </w:rPr>
        <w:t>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roofErr w:type="gramEnd"/>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w:t>
      </w:r>
      <w:proofErr w:type="gramEnd"/>
      <w:r w:rsidRPr="0085414D">
        <w:rPr>
          <w:rFonts w:cs="Times New Roman"/>
          <w:szCs w:val="28"/>
          <w:lang w:eastAsia="ru-RU"/>
        </w:rPr>
        <w:t xml:space="preserve"> </w:t>
      </w:r>
      <w:proofErr w:type="gramStart"/>
      <w:r w:rsidRPr="0085414D">
        <w:rPr>
          <w:rFonts w:cs="Times New Roman"/>
          <w:szCs w:val="28"/>
          <w:lang w:eastAsia="ru-RU"/>
        </w:rPr>
        <w:t xml:space="preserve">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w:t>
      </w:r>
      <w:r w:rsidRPr="0085414D">
        <w:rPr>
          <w:rFonts w:cs="Times New Roman"/>
          <w:szCs w:val="28"/>
          <w:lang w:eastAsia="ru-RU"/>
        </w:rPr>
        <w:lastRenderedPageBreak/>
        <w:t>(для юридического лица</w:t>
      </w:r>
      <w:proofErr w:type="gramEnd"/>
      <w:r w:rsidRPr="0085414D">
        <w:rPr>
          <w:rFonts w:cs="Times New Roman"/>
          <w:szCs w:val="28"/>
          <w:lang w:eastAsia="ru-RU"/>
        </w:rPr>
        <w:t>),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копии учредительных документов участника аукциона в электронной форме (для юридического лица);</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sidRPr="0085414D">
        <w:rPr>
          <w:rFonts w:cs="Times New Roman"/>
          <w:szCs w:val="28"/>
          <w:lang w:eastAsia="ru-RU"/>
        </w:rPr>
        <w:t xml:space="preserve"> ее </w:t>
      </w:r>
      <w:proofErr w:type="gramStart"/>
      <w:r w:rsidRPr="0085414D">
        <w:rPr>
          <w:rFonts w:cs="Times New Roman"/>
          <w:szCs w:val="28"/>
          <w:lang w:eastAsia="ru-RU"/>
        </w:rPr>
        <w:t>совершении</w:t>
      </w:r>
      <w:proofErr w:type="gramEnd"/>
      <w:r w:rsidRPr="0085414D">
        <w:rPr>
          <w:rFonts w:cs="Times New Roman"/>
          <w:szCs w:val="28"/>
          <w:lang w:eastAsia="ru-RU"/>
        </w:rPr>
        <w:t>, либо письмо о том, что сделка не является сделкой, требующей решения об одобрении или о ее совершении;</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w:t>
      </w:r>
      <w:proofErr w:type="gramEnd"/>
      <w:r w:rsidRPr="0085414D">
        <w:rPr>
          <w:rFonts w:cs="Times New Roman"/>
          <w:szCs w:val="28"/>
          <w:lang w:eastAsia="ru-RU"/>
        </w:rPr>
        <w:t xml:space="preserve"> сделка не является сделкой, требующей решения об одобрении ил</w:t>
      </w:r>
      <w:proofErr w:type="gramStart"/>
      <w:r w:rsidRPr="0085414D">
        <w:rPr>
          <w:rFonts w:cs="Times New Roman"/>
          <w:szCs w:val="28"/>
          <w:lang w:eastAsia="ru-RU"/>
        </w:rPr>
        <w:t>и о ее</w:t>
      </w:r>
      <w:proofErr w:type="gramEnd"/>
      <w:r w:rsidRPr="0085414D">
        <w:rPr>
          <w:rFonts w:cs="Times New Roman"/>
          <w:szCs w:val="28"/>
          <w:lang w:eastAsia="ru-RU"/>
        </w:rPr>
        <w:t xml:space="preserve"> совершении.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17.3. </w:t>
      </w:r>
      <w:proofErr w:type="gramStart"/>
      <w:r w:rsidRPr="0085414D">
        <w:rPr>
          <w:rFonts w:cs="Times New Roman"/>
          <w:szCs w:val="28"/>
        </w:rPr>
        <w:t>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20.17.4. В случае если участниками аукциона в электронной форме могут являться только субъекты малого и среднего предпринимательства, участник электронного аукциона декларирует свою принадлежность к субъектам малого и среднего предпринимательства.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w:t>
      </w:r>
      <w:r w:rsidRPr="0085414D">
        <w:rPr>
          <w:rFonts w:cs="Times New Roman"/>
          <w:szCs w:val="28"/>
          <w:lang w:eastAsia="ru-RU"/>
        </w:rPr>
        <w:lastRenderedPageBreak/>
        <w:t>представления таких документов, если в соответствии с законодательством Российской Федерации такие документы передаются вместе с товаром.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20.19. Требовать от участника электронного аукциона представления иных документов и сведений не допускается.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20.21. </w:t>
      </w:r>
      <w:proofErr w:type="gramStart"/>
      <w:r w:rsidRPr="0085414D">
        <w:rPr>
          <w:rFonts w:cs="Times New Roman"/>
          <w:szCs w:val="28"/>
          <w:lang w:eastAsia="ru-RU"/>
        </w:rPr>
        <w:t>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пунктами 20.14, 20.17 настоящего раздела. Указанные электронные документы подаются одновременно.</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20.24.1. Подачи заявки с нарушением требований, предусмотренных пунктом 20.18 настоящего раздела.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20.24.3. Получения заявки после даты или времени окончания срока подачи заявок на участие в таком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Возврат заявок на участие в аукционе в электронной форме оператором электронной площадки по иным основаниям не допускается.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20.27. Комиссия проверяет первые части заявок на участие в электронном аукционе, содержащие информацию, предусмотренную пунктом 20.14 настоящего раздела, на соответствие требованиям, установленным аукционной документацией в отношении закупаемых товаров, работ,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Срок рассмотрения первых частей заявок на участие в аукционе в электронной форме не может превышать семь дней </w:t>
      </w:r>
      <w:proofErr w:type="gramStart"/>
      <w:r w:rsidRPr="0085414D">
        <w:rPr>
          <w:rFonts w:cs="Times New Roman"/>
          <w:szCs w:val="28"/>
          <w:lang w:eastAsia="ru-RU"/>
        </w:rPr>
        <w:t>с даты окончания</w:t>
      </w:r>
      <w:proofErr w:type="gramEnd"/>
      <w:r w:rsidRPr="0085414D">
        <w:rPr>
          <w:rFonts w:cs="Times New Roman"/>
          <w:szCs w:val="28"/>
          <w:lang w:eastAsia="ru-RU"/>
        </w:rPr>
        <w:t xml:space="preserve"> срока подачи указанных заявок.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20.28. </w:t>
      </w:r>
      <w:proofErr w:type="gramStart"/>
      <w:r w:rsidRPr="0085414D">
        <w:rPr>
          <w:rFonts w:cs="Times New Roman"/>
          <w:szCs w:val="28"/>
          <w:lang w:eastAsia="ru-RU"/>
        </w:rPr>
        <w:t>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пунктом 20.29 настоящего раздела.</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20.29. Участник электронного аукциона не допускается к участию в нем в случае: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20.29.1. Непредставления информации, предусмотренной пунктом 20.14 настоящего раздела, или представления недостоверной информации.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20.29.2. Несоответствия информации, предусмотренной пунктом 20.14 настоящего раздела, требованиям аукционной документации.</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85414D" w:rsidRPr="0085414D" w:rsidRDefault="0085414D" w:rsidP="0085414D">
      <w:pPr>
        <w:contextualSpacing/>
        <w:jc w:val="both"/>
        <w:rPr>
          <w:rFonts w:cs="Times New Roman"/>
          <w:szCs w:val="28"/>
        </w:rPr>
      </w:pPr>
      <w:r w:rsidRPr="0085414D">
        <w:rPr>
          <w:rFonts w:cs="Times New Roman"/>
          <w:szCs w:val="28"/>
        </w:rPr>
        <w:lastRenderedPageBreak/>
        <w:t xml:space="preserve">Отказ </w:t>
      </w:r>
      <w:proofErr w:type="gramStart"/>
      <w:r w:rsidRPr="0085414D">
        <w:rPr>
          <w:rFonts w:cs="Times New Roman"/>
          <w:szCs w:val="28"/>
        </w:rPr>
        <w:t>в допуске к участию в аукционе в электронной форме по иным основаниям</w:t>
      </w:r>
      <w:proofErr w:type="gramEnd"/>
      <w:r w:rsidRPr="0085414D">
        <w:rPr>
          <w:rFonts w:cs="Times New Roman"/>
          <w:szCs w:val="28"/>
        </w:rPr>
        <w:t xml:space="preserve"> не допускается.</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30</w:t>
      </w:r>
      <w:r w:rsidRPr="0085414D">
        <w:rPr>
          <w:rFonts w:cs="Times New Roman"/>
          <w:szCs w:val="28"/>
          <w:lang w:eastAsia="ru-RU"/>
        </w:rPr>
        <w:t>.</w:t>
      </w:r>
      <w:r w:rsidRPr="0085414D">
        <w:rPr>
          <w:rFonts w:cs="Times New Roman"/>
          <w:szCs w:val="28"/>
        </w:rPr>
        <w:t>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 223-ФЗ, а также: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информацию о порядковых номерах заявок на участие в таком аукционе;</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85414D">
        <w:rPr>
          <w:rFonts w:cs="Times New Roman"/>
          <w:szCs w:val="28"/>
          <w:lang w:eastAsia="ru-RU"/>
        </w:rPr>
        <w:t xml:space="preserve"> в нем, положений заявки на участие в таком аукционе, которые не соответствуют требованиям, установленным документацией о нем;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решение каждого члена </w:t>
      </w:r>
      <w:r w:rsidR="003E6285" w:rsidRPr="00D82F03">
        <w:rPr>
          <w:rFonts w:cs="Times New Roman"/>
          <w:color w:val="000000" w:themeColor="text1"/>
          <w:szCs w:val="28"/>
          <w:lang w:eastAsia="ru-RU"/>
        </w:rPr>
        <w:t xml:space="preserve">комиссии, итоговое решение </w:t>
      </w:r>
      <w:r w:rsidRPr="00D82F03">
        <w:rPr>
          <w:rFonts w:cs="Times New Roman"/>
          <w:color w:val="000000" w:themeColor="text1"/>
          <w:szCs w:val="28"/>
          <w:lang w:eastAsia="ru-RU"/>
        </w:rPr>
        <w:t xml:space="preserve">комиссии в отношении каждого участника такого аукциона о допуске </w:t>
      </w:r>
      <w:r w:rsidRPr="0085414D">
        <w:rPr>
          <w:rFonts w:cs="Times New Roman"/>
          <w:szCs w:val="28"/>
          <w:lang w:eastAsia="ru-RU"/>
        </w:rPr>
        <w:t>к участию в нем и о признании его участником или об отказе в допуске к участию в таком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20.31. </w:t>
      </w:r>
      <w:proofErr w:type="gramStart"/>
      <w:r w:rsidRPr="0085414D">
        <w:rPr>
          <w:rFonts w:cs="Times New Roman"/>
          <w:szCs w:val="28"/>
          <w:lang w:eastAsia="ru-RU"/>
        </w:rPr>
        <w:t>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20.32. </w:t>
      </w:r>
      <w:proofErr w:type="gramStart"/>
      <w:r w:rsidRPr="0085414D">
        <w:rPr>
          <w:rFonts w:cs="Times New Roman"/>
          <w:szCs w:val="28"/>
          <w:lang w:eastAsia="ru-RU"/>
        </w:rPr>
        <w:t>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w:t>
      </w:r>
      <w:proofErr w:type="gramEnd"/>
      <w:r w:rsidRPr="0085414D">
        <w:rPr>
          <w:rFonts w:cs="Times New Roman"/>
          <w:szCs w:val="28"/>
          <w:lang w:eastAsia="ru-RU"/>
        </w:rPr>
        <w:t xml:space="preserve">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20.33. </w:t>
      </w:r>
      <w:proofErr w:type="gramStart"/>
      <w:r w:rsidRPr="0085414D">
        <w:rPr>
          <w:rFonts w:cs="Times New Roman"/>
          <w:szCs w:val="28"/>
          <w:lang w:eastAsia="ru-RU"/>
        </w:rPr>
        <w:t xml:space="preserve">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w:t>
      </w:r>
      <w:r w:rsidRPr="0085414D">
        <w:rPr>
          <w:rFonts w:cs="Times New Roman"/>
          <w:szCs w:val="28"/>
          <w:lang w:eastAsia="ru-RU"/>
        </w:rPr>
        <w:lastRenderedPageBreak/>
        <w:t>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20.35. Электронный аукцион проводится на электронной площадке в указанный в извещен</w:t>
      </w:r>
      <w:proofErr w:type="gramStart"/>
      <w:r w:rsidRPr="0085414D">
        <w:rPr>
          <w:rFonts w:cs="Times New Roman"/>
          <w:szCs w:val="28"/>
          <w:lang w:eastAsia="ru-RU"/>
        </w:rPr>
        <w:t>ии о е</w:t>
      </w:r>
      <w:proofErr w:type="gramEnd"/>
      <w:r w:rsidRPr="0085414D">
        <w:rPr>
          <w:rFonts w:cs="Times New Roman"/>
          <w:szCs w:val="28"/>
          <w:lang w:eastAsia="ru-RU"/>
        </w:rPr>
        <w:t>го проведении и определенный в соответствии с настоящим пунктом</w:t>
      </w:r>
      <w:r w:rsidRPr="0085414D">
        <w:rPr>
          <w:rFonts w:cs="Arial"/>
          <w:color w:val="0000FF" w:themeColor="hyperlink"/>
          <w:szCs w:val="28"/>
          <w:lang w:eastAsia="ru-RU"/>
        </w:rPr>
        <w:t xml:space="preserve"> </w:t>
      </w:r>
      <w:r w:rsidRPr="0085414D">
        <w:rPr>
          <w:rFonts w:cs="Times New Roman"/>
          <w:szCs w:val="28"/>
          <w:lang w:eastAsia="ru-RU"/>
        </w:rPr>
        <w:t>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Днем проведения аукциона в электронной форме является рабочий день, следующий за датой </w:t>
      </w:r>
      <w:proofErr w:type="gramStart"/>
      <w:r w:rsidRPr="0085414D">
        <w:rPr>
          <w:rFonts w:cs="Times New Roman"/>
          <w:szCs w:val="28"/>
          <w:lang w:eastAsia="ru-RU"/>
        </w:rPr>
        <w:t>окончания срока рассмотрения первых частей заявок</w:t>
      </w:r>
      <w:proofErr w:type="gramEnd"/>
      <w:r w:rsidRPr="0085414D">
        <w:rPr>
          <w:rFonts w:cs="Times New Roman"/>
          <w:szCs w:val="28"/>
          <w:lang w:eastAsia="ru-RU"/>
        </w:rPr>
        <w:t xml:space="preserve"> на участие в таком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20.36. Электронный аукцион проводится путем снижения НМЦД, указанной в извещении о проведен</w:t>
      </w:r>
      <w:proofErr w:type="gramStart"/>
      <w:r w:rsidRPr="0085414D">
        <w:rPr>
          <w:rFonts w:cs="Times New Roman"/>
          <w:szCs w:val="28"/>
          <w:lang w:eastAsia="ru-RU"/>
        </w:rPr>
        <w:t>ии ау</w:t>
      </w:r>
      <w:proofErr w:type="gramEnd"/>
      <w:r w:rsidRPr="0085414D">
        <w:rPr>
          <w:rFonts w:cs="Times New Roman"/>
          <w:szCs w:val="28"/>
          <w:lang w:eastAsia="ru-RU"/>
        </w:rPr>
        <w:t>кциона в электронной форме, в порядке, установленном настоящим разделом.</w:t>
      </w:r>
      <w:bookmarkStart w:id="33" w:name="P649"/>
      <w:bookmarkEnd w:id="33"/>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20.37. Величина снижения НМЦД («шаг электронного аукциона») составляет от одной второй процента до пяти процентов НМЦД.</w:t>
      </w:r>
      <w:bookmarkStart w:id="34" w:name="P651"/>
      <w:bookmarkEnd w:id="34"/>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проведен</w:t>
      </w:r>
      <w:proofErr w:type="gramStart"/>
      <w:r w:rsidRPr="0085414D">
        <w:rPr>
          <w:rFonts w:cs="Times New Roman"/>
          <w:szCs w:val="28"/>
          <w:lang w:eastAsia="ru-RU"/>
        </w:rPr>
        <w:t>ии ау</w:t>
      </w:r>
      <w:proofErr w:type="gramEnd"/>
      <w:r w:rsidRPr="0085414D">
        <w:rPr>
          <w:rFonts w:cs="Times New Roman"/>
          <w:szCs w:val="28"/>
          <w:lang w:eastAsia="ru-RU"/>
        </w:rPr>
        <w:t>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проведен</w:t>
      </w:r>
      <w:proofErr w:type="gramStart"/>
      <w:r w:rsidRPr="0085414D">
        <w:rPr>
          <w:rFonts w:cs="Times New Roman"/>
          <w:szCs w:val="28"/>
          <w:lang w:eastAsia="ru-RU"/>
        </w:rPr>
        <w:t>ии ау</w:t>
      </w:r>
      <w:proofErr w:type="gramEnd"/>
      <w:r w:rsidRPr="0085414D">
        <w:rPr>
          <w:rFonts w:cs="Times New Roman"/>
          <w:szCs w:val="28"/>
          <w:lang w:eastAsia="ru-RU"/>
        </w:rPr>
        <w:t>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пунктом 20.38</w:t>
      </w:r>
      <w:r w:rsidRPr="0085414D">
        <w:rPr>
          <w:rFonts w:cs="Arial"/>
          <w:szCs w:val="28"/>
          <w:lang w:eastAsia="ru-RU"/>
        </w:rPr>
        <w:t xml:space="preserve"> </w:t>
      </w:r>
      <w:r w:rsidRPr="0085414D">
        <w:rPr>
          <w:rFonts w:cs="Times New Roman"/>
          <w:szCs w:val="28"/>
          <w:lang w:eastAsia="ru-RU"/>
        </w:rPr>
        <w:t>настоящего раздела.</w:t>
      </w:r>
      <w:bookmarkStart w:id="35" w:name="P653"/>
      <w:bookmarkEnd w:id="35"/>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20.38. При проведении электронного аукциона его участники подают предложения о цене договора с учетом следующих требований: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20.39. </w:t>
      </w:r>
      <w:proofErr w:type="gramStart"/>
      <w:r w:rsidRPr="0085414D">
        <w:rPr>
          <w:rFonts w:cs="Times New Roman"/>
          <w:szCs w:val="28"/>
          <w:lang w:eastAsia="ru-RU"/>
        </w:rPr>
        <w:t>От начала проведения аукциона в электронной форме на электронной площадке до истечения срока подачи предложений о цене</w:t>
      </w:r>
      <w:proofErr w:type="gramEnd"/>
      <w:r w:rsidRPr="0085414D">
        <w:rPr>
          <w:rFonts w:cs="Times New Roman"/>
          <w:szCs w:val="28"/>
          <w:lang w:eastAsia="ru-RU"/>
        </w:rPr>
        <w:t xml:space="preserve">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bookmarkStart w:id="36" w:name="P658"/>
      <w:bookmarkEnd w:id="36"/>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проведен</w:t>
      </w:r>
      <w:proofErr w:type="gramStart"/>
      <w:r w:rsidRPr="0085414D">
        <w:rPr>
          <w:rFonts w:cs="Times New Roman"/>
          <w:szCs w:val="28"/>
          <w:lang w:eastAsia="ru-RU"/>
        </w:rPr>
        <w:t>ии ау</w:t>
      </w:r>
      <w:proofErr w:type="gramEnd"/>
      <w:r w:rsidRPr="0085414D">
        <w:rPr>
          <w:rFonts w:cs="Times New Roman"/>
          <w:szCs w:val="28"/>
          <w:lang w:eastAsia="ru-RU"/>
        </w:rPr>
        <w:t>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85414D" w:rsidRPr="0085414D" w:rsidRDefault="0085414D" w:rsidP="0085414D">
      <w:pPr>
        <w:autoSpaceDE w:val="0"/>
        <w:autoSpaceDN w:val="0"/>
        <w:adjustRightInd w:val="0"/>
        <w:jc w:val="both"/>
        <w:rPr>
          <w:rFonts w:cs="Times New Roman"/>
          <w:szCs w:val="28"/>
        </w:rPr>
      </w:pPr>
      <w:r w:rsidRPr="0085414D">
        <w:rPr>
          <w:rFonts w:cs="Times New Roman"/>
          <w:szCs w:val="28"/>
        </w:rPr>
        <w:t>При проведен</w:t>
      </w:r>
      <w:proofErr w:type="gramStart"/>
      <w:r w:rsidRPr="0085414D">
        <w:rPr>
          <w:rFonts w:cs="Times New Roman"/>
          <w:szCs w:val="28"/>
        </w:rPr>
        <w:t>ии ау</w:t>
      </w:r>
      <w:proofErr w:type="gramEnd"/>
      <w:r w:rsidRPr="0085414D">
        <w:rPr>
          <w:rFonts w:cs="Times New Roman"/>
          <w:szCs w:val="28"/>
        </w:rPr>
        <w:t>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проведения аукциона в электронной форме в соответствии с абзацем вторым пункта 20.36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20.41. Протокол проведения аукциона в электронной форме ведется оператором электронной площадки и направляется заказчику.</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 xml:space="preserve">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w:t>
      </w:r>
      <w:r w:rsidRPr="0085414D">
        <w:rPr>
          <w:rFonts w:cs="Times New Roman"/>
          <w:szCs w:val="28"/>
          <w:lang w:eastAsia="ru-RU"/>
        </w:rPr>
        <w:lastRenderedPageBreak/>
        <w:t>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sidRPr="0085414D">
        <w:rPr>
          <w:rFonts w:cs="Times New Roman"/>
          <w:szCs w:val="28"/>
          <w:lang w:eastAsia="ru-RU"/>
        </w:rPr>
        <w:t xml:space="preserve"> предложений.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20.42. В течение одного часа после размещения на электронной площадке протокола, указанного в пункте 20.41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w:t>
      </w:r>
      <w:proofErr w:type="gramStart"/>
      <w:r w:rsidRPr="0085414D">
        <w:rPr>
          <w:rFonts w:cs="Times New Roman"/>
          <w:szCs w:val="28"/>
          <w:lang w:eastAsia="ru-RU"/>
        </w:rPr>
        <w:t>предложения</w:t>
      </w:r>
      <w:proofErr w:type="gramEnd"/>
      <w:r w:rsidRPr="0085414D">
        <w:rPr>
          <w:rFonts w:cs="Times New Roman"/>
          <w:szCs w:val="28"/>
          <w:lang w:eastAsia="ru-RU"/>
        </w:rPr>
        <w:t xml:space="preserve"> о цене договора которых при ранжировании в соответствии с пунктом 20.41 настоящего раздела получили первые десять порядковых номеров, или в случае, если в таком </w:t>
      </w:r>
      <w:proofErr w:type="gramStart"/>
      <w:r w:rsidRPr="0085414D">
        <w:rPr>
          <w:rFonts w:cs="Times New Roman"/>
          <w:szCs w:val="28"/>
          <w:lang w:eastAsia="ru-RU"/>
        </w:rPr>
        <w:t>аукционе</w:t>
      </w:r>
      <w:proofErr w:type="gramEnd"/>
      <w:r w:rsidRPr="0085414D">
        <w:rPr>
          <w:rFonts w:cs="Times New Roman"/>
          <w:szCs w:val="28"/>
          <w:lang w:eastAsia="ru-RU"/>
        </w:rPr>
        <w:t xml:space="preserve">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абзацем вторым пункта 20.37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20.43. В случае если при проведен</w:t>
      </w:r>
      <w:proofErr w:type="gramStart"/>
      <w:r w:rsidRPr="0085414D">
        <w:rPr>
          <w:rFonts w:cs="Times New Roman"/>
          <w:szCs w:val="28"/>
          <w:lang w:eastAsia="ru-RU"/>
        </w:rPr>
        <w:t>ии ау</w:t>
      </w:r>
      <w:proofErr w:type="gramEnd"/>
      <w:r w:rsidRPr="0085414D">
        <w:rPr>
          <w:rFonts w:cs="Times New Roman"/>
          <w:szCs w:val="28"/>
          <w:lang w:eastAsia="ru-RU"/>
        </w:rPr>
        <w:t>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такой аукцион проводится до достижения цены договора не более чем один миллион рублей;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размер обеспечения исполнения договора рассчитывается исходя из НМЦД, указанной в извещении о проведении аукциона в электронной форме.</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20.45. Комиссия рассматривает вторые части заявок </w:t>
      </w:r>
      <w:proofErr w:type="gramStart"/>
      <w:r w:rsidRPr="0085414D">
        <w:rPr>
          <w:rFonts w:cs="Times New Roman"/>
          <w:szCs w:val="28"/>
          <w:lang w:eastAsia="ru-RU"/>
        </w:rPr>
        <w:t>на участие в аукционе в электронной форме до принятия решения о соответствии</w:t>
      </w:r>
      <w:proofErr w:type="gramEnd"/>
      <w:r w:rsidRPr="0085414D">
        <w:rPr>
          <w:rFonts w:cs="Times New Roman"/>
          <w:szCs w:val="28"/>
          <w:lang w:eastAsia="ru-RU"/>
        </w:rPr>
        <w:t xml:space="preserve"> пяти таких заявок требованиям, установленным аукционной документацией. </w:t>
      </w:r>
      <w:proofErr w:type="gramStart"/>
      <w:r w:rsidRPr="0085414D">
        <w:rPr>
          <w:rFonts w:cs="Times New Roman"/>
          <w:szCs w:val="28"/>
          <w:lang w:eastAsia="ru-RU"/>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w:t>
      </w:r>
      <w:proofErr w:type="gramEnd"/>
      <w:r w:rsidRPr="0085414D">
        <w:rPr>
          <w:rFonts w:cs="Times New Roman"/>
          <w:szCs w:val="28"/>
          <w:lang w:eastAsia="ru-RU"/>
        </w:rPr>
        <w:t xml:space="preserve"> низкую цену договора, и осуществляется с учетом ранжирования данных заявок в соответствии с пунктом 20.41 настоящего раздела.</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пунктом 20.41 настоящего</w:t>
      </w:r>
      <w:proofErr w:type="gramEnd"/>
      <w:r w:rsidRPr="0085414D">
        <w:rPr>
          <w:rFonts w:cs="Times New Roman"/>
          <w:szCs w:val="28"/>
          <w:lang w:eastAsia="ru-RU"/>
        </w:rPr>
        <w:t xml:space="preserve"> раздела, для выявления пяти заявок на участие в таком аукционе, соответствующих требованиям, установленным аукционной документацией.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20.46. Срок рассмотрения вторых частей заявок на участие в аукционе в электронной форме не может превышать трех рабочих дней </w:t>
      </w:r>
      <w:proofErr w:type="gramStart"/>
      <w:r w:rsidRPr="0085414D">
        <w:rPr>
          <w:rFonts w:cs="Times New Roman"/>
          <w:szCs w:val="28"/>
          <w:lang w:eastAsia="ru-RU"/>
        </w:rPr>
        <w:t>с даты размещения</w:t>
      </w:r>
      <w:proofErr w:type="gramEnd"/>
      <w:r w:rsidRPr="0085414D">
        <w:rPr>
          <w:rFonts w:cs="Times New Roman"/>
          <w:szCs w:val="28"/>
          <w:lang w:eastAsia="ru-RU"/>
        </w:rPr>
        <w:t xml:space="preserve"> на электронной площадке протокола проведения аукциона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47.1. Непредставления документов и информации, предусмотренных пунктами 20.14, 20.17 настоящего раздела, либо несоответствия указанных документов и информации требованиям, установленным аукционной документацией.</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47.2. Наличия в документах и информации, предусмотренных пунктами 20.14, 20.17 настоящего раздела, недостоверной информации на дату и время рассмотрения вторых частей заявок на участие в таком аукционе.</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47.3. Несоответствия участника такого аукциона требованиям, установленным аукционной документацией.</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48</w:t>
      </w:r>
      <w:r w:rsidRPr="0085414D">
        <w:rPr>
          <w:rFonts w:cs="Times New Roman"/>
          <w:szCs w:val="28"/>
          <w:lang w:eastAsia="ru-RU"/>
        </w:rPr>
        <w:t>.</w:t>
      </w:r>
      <w:r w:rsidRPr="0085414D">
        <w:rPr>
          <w:rFonts w:cs="Times New Roman"/>
          <w:szCs w:val="28"/>
        </w:rPr>
        <w:t xml:space="preserve"> Принятие решения о несоответствии заявки на участие в аукционе в электронной форме требованиям, установленным аукционной </w:t>
      </w:r>
      <w:r w:rsidRPr="0085414D">
        <w:rPr>
          <w:rFonts w:cs="Times New Roman"/>
          <w:szCs w:val="28"/>
        </w:rPr>
        <w:lastRenderedPageBreak/>
        <w:t>документацией, по основаниям, не предусмотренным пунктом 20.47 настоящего раздела, не допускается.</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49</w:t>
      </w:r>
      <w:r w:rsidRPr="0085414D">
        <w:rPr>
          <w:rFonts w:cs="Times New Roman"/>
          <w:szCs w:val="28"/>
          <w:lang w:eastAsia="ru-RU"/>
        </w:rPr>
        <w:t>.</w:t>
      </w:r>
      <w:r w:rsidRPr="0085414D">
        <w:rPr>
          <w:rFonts w:cs="Times New Roman"/>
          <w:szCs w:val="28"/>
        </w:rPr>
        <w:t>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не позднее трех дней со дня его подписания.</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Указанный протокол должен содержать сведения, предусмотренные частью 14 статьи 3.2 Федерального закона № 223-ФЗ,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w:t>
      </w:r>
      <w:proofErr w:type="gramEnd"/>
      <w:r w:rsidRPr="0085414D">
        <w:rPr>
          <w:rFonts w:cs="Times New Roman"/>
          <w:szCs w:val="28"/>
          <w:lang w:eastAsia="ru-RU"/>
        </w:rPr>
        <w:t xml:space="preserve"> </w:t>
      </w:r>
      <w:proofErr w:type="gramStart"/>
      <w:r w:rsidRPr="0085414D">
        <w:rPr>
          <w:rFonts w:cs="Times New Roman"/>
          <w:szCs w:val="28"/>
          <w:lang w:eastAsia="ru-RU"/>
        </w:rPr>
        <w:t>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пунктом 20.41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w:t>
      </w:r>
      <w:proofErr w:type="gramEnd"/>
      <w:r w:rsidRPr="0085414D">
        <w:rPr>
          <w:rFonts w:cs="Times New Roman"/>
          <w:szCs w:val="28"/>
          <w:lang w:eastAsia="ru-RU"/>
        </w:rPr>
        <w:t xml:space="preserve"> </w:t>
      </w:r>
      <w:proofErr w:type="gramStart"/>
      <w:r w:rsidRPr="0085414D">
        <w:rPr>
          <w:rFonts w:cs="Times New Roman"/>
          <w:szCs w:val="28"/>
          <w:lang w:eastAsia="ru-RU"/>
        </w:rPr>
        <w:t>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w:t>
      </w:r>
      <w:proofErr w:type="gramEnd"/>
      <w:r w:rsidRPr="0085414D">
        <w:rPr>
          <w:rFonts w:cs="Times New Roman"/>
          <w:szCs w:val="28"/>
          <w:lang w:eastAsia="ru-RU"/>
        </w:rPr>
        <w:t xml:space="preserve"> </w:t>
      </w:r>
      <w:proofErr w:type="gramStart"/>
      <w:r w:rsidRPr="0085414D">
        <w:rPr>
          <w:rFonts w:cs="Times New Roman"/>
          <w:szCs w:val="28"/>
          <w:lang w:eastAsia="ru-RU"/>
        </w:rPr>
        <w:t xml:space="preserve">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w:t>
      </w:r>
      <w:r w:rsidRPr="00D82F03">
        <w:rPr>
          <w:rFonts w:cs="Times New Roman"/>
          <w:color w:val="000000" w:themeColor="text1"/>
          <w:szCs w:val="28"/>
          <w:lang w:eastAsia="ru-RU"/>
        </w:rPr>
        <w:t>комиссии</w:t>
      </w:r>
      <w:r w:rsidR="00700A55" w:rsidRPr="00D82F03">
        <w:rPr>
          <w:rFonts w:cs="Times New Roman"/>
          <w:color w:val="000000" w:themeColor="text1"/>
          <w:szCs w:val="28"/>
          <w:lang w:eastAsia="ru-RU"/>
        </w:rPr>
        <w:t>, итоговое решение комиссии</w:t>
      </w:r>
      <w:r w:rsidRPr="00D82F03">
        <w:rPr>
          <w:rFonts w:cs="Times New Roman"/>
          <w:color w:val="000000" w:themeColor="text1"/>
          <w:szCs w:val="28"/>
          <w:lang w:eastAsia="ru-RU"/>
        </w:rPr>
        <w:t xml:space="preserve"> </w:t>
      </w:r>
      <w:r w:rsidRPr="0085414D">
        <w:rPr>
          <w:rFonts w:cs="Times New Roman"/>
          <w:szCs w:val="28"/>
          <w:lang w:eastAsia="ru-RU"/>
        </w:rPr>
        <w:t>в отношении каждой заявки на участие в таком аукционе, причины, по которым электронный</w:t>
      </w:r>
      <w:proofErr w:type="gramEnd"/>
      <w:r w:rsidRPr="0085414D">
        <w:rPr>
          <w:rFonts w:cs="Times New Roman"/>
          <w:szCs w:val="28"/>
          <w:lang w:eastAsia="ru-RU"/>
        </w:rPr>
        <w:t xml:space="preserve"> аукцион признан несостоявшимся, в случае его признания таковым.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20.50. Участник аукциона в электронной форме, который предложил наиболее низкую цену договора и заявка на </w:t>
      </w:r>
      <w:proofErr w:type="gramStart"/>
      <w:r w:rsidRPr="0085414D">
        <w:rPr>
          <w:rFonts w:cs="Times New Roman"/>
          <w:szCs w:val="28"/>
          <w:lang w:eastAsia="ru-RU"/>
        </w:rPr>
        <w:t>участие</w:t>
      </w:r>
      <w:proofErr w:type="gramEnd"/>
      <w:r w:rsidRPr="0085414D">
        <w:rPr>
          <w:rFonts w:cs="Times New Roman"/>
          <w:szCs w:val="28"/>
          <w:lang w:eastAsia="ru-RU"/>
        </w:rPr>
        <w:t xml:space="preserve"> в таком аукционе которого соответствует требованиям, установленным аукционной документацией, признается победителем такого аукциона.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В случае, предусмотренном пунктом 20.43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w:t>
      </w:r>
      <w:r w:rsidRPr="0085414D">
        <w:rPr>
          <w:rFonts w:cs="Times New Roman"/>
          <w:szCs w:val="28"/>
          <w:lang w:eastAsia="ru-RU"/>
        </w:rPr>
        <w:lastRenderedPageBreak/>
        <w:t xml:space="preserve">заявка на </w:t>
      </w:r>
      <w:proofErr w:type="gramStart"/>
      <w:r w:rsidRPr="0085414D">
        <w:rPr>
          <w:rFonts w:cs="Times New Roman"/>
          <w:szCs w:val="28"/>
          <w:lang w:eastAsia="ru-RU"/>
        </w:rPr>
        <w:t>участие</w:t>
      </w:r>
      <w:proofErr w:type="gramEnd"/>
      <w:r w:rsidRPr="0085414D">
        <w:rPr>
          <w:rFonts w:cs="Times New Roman"/>
          <w:szCs w:val="28"/>
          <w:lang w:eastAsia="ru-RU"/>
        </w:rPr>
        <w:t xml:space="preserve"> в таком аукционе которого соответствует требованиям, установленным документацией о таком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w:t>
      </w:r>
      <w:proofErr w:type="gramStart"/>
      <w:r w:rsidRPr="0085414D">
        <w:rPr>
          <w:rFonts w:cs="Times New Roman"/>
          <w:szCs w:val="28"/>
          <w:lang w:eastAsia="ru-RU"/>
        </w:rPr>
        <w:t>заявок</w:t>
      </w:r>
      <w:proofErr w:type="gramEnd"/>
      <w:r w:rsidRPr="0085414D">
        <w:rPr>
          <w:rFonts w:cs="Times New Roman"/>
          <w:szCs w:val="28"/>
          <w:lang w:eastAsia="ru-RU"/>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20.53. По результатам аукциона в электронной форме договор заключается с победителем такого аукциона в порядке, установленном разделом 25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85414D" w:rsidRPr="0085414D" w:rsidRDefault="0085414D" w:rsidP="0085414D">
      <w:pPr>
        <w:contextualSpacing/>
        <w:jc w:val="both"/>
        <w:rPr>
          <w:rFonts w:cs="Times New Roman"/>
          <w:szCs w:val="28"/>
          <w:lang w:eastAsia="ru-RU"/>
        </w:rPr>
      </w:pPr>
      <w:r w:rsidRPr="0085414D">
        <w:rPr>
          <w:rFonts w:cs="Times New Roman"/>
          <w:szCs w:val="28"/>
        </w:rPr>
        <w:t>20</w:t>
      </w:r>
      <w:r w:rsidRPr="0085414D">
        <w:rPr>
          <w:rFonts w:cs="Times New Roman"/>
          <w:szCs w:val="28"/>
          <w:lang w:eastAsia="ru-RU"/>
        </w:rPr>
        <w:t>.</w:t>
      </w:r>
      <w:r w:rsidRPr="0085414D">
        <w:rPr>
          <w:rFonts w:cs="Times New Roman"/>
          <w:szCs w:val="28"/>
        </w:rPr>
        <w:t>54.1. О</w:t>
      </w:r>
      <w:r w:rsidRPr="0085414D">
        <w:rPr>
          <w:rFonts w:cs="Times New Roman"/>
          <w:szCs w:val="28"/>
          <w:lang w:eastAsia="ru-RU"/>
        </w:rPr>
        <w:t>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85414D" w:rsidRPr="0085414D" w:rsidRDefault="0085414D" w:rsidP="0085414D">
      <w:pPr>
        <w:contextualSpacing/>
        <w:jc w:val="both"/>
        <w:rPr>
          <w:rFonts w:cs="Times New Roman"/>
          <w:szCs w:val="28"/>
          <w:lang w:eastAsia="ru-RU"/>
        </w:rPr>
      </w:pPr>
      <w:r w:rsidRPr="0085414D">
        <w:rPr>
          <w:rFonts w:cs="Times New Roman"/>
          <w:szCs w:val="28"/>
        </w:rPr>
        <w:t>20</w:t>
      </w:r>
      <w:r w:rsidRPr="0085414D">
        <w:rPr>
          <w:rFonts w:cs="Times New Roman"/>
          <w:szCs w:val="28"/>
          <w:lang w:eastAsia="ru-RU"/>
        </w:rPr>
        <w:t>.</w:t>
      </w:r>
      <w:r w:rsidRPr="0085414D">
        <w:rPr>
          <w:rFonts w:cs="Times New Roman"/>
          <w:szCs w:val="28"/>
        </w:rPr>
        <w:t>54.2. О</w:t>
      </w:r>
      <w:r w:rsidRPr="0085414D">
        <w:rPr>
          <w:rFonts w:cs="Times New Roman"/>
          <w:szCs w:val="28"/>
          <w:lang w:eastAsia="ru-RU"/>
        </w:rPr>
        <w:t>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20.54.3. Комиссия </w:t>
      </w:r>
      <w:r w:rsidR="00700A55" w:rsidRPr="00D82F03">
        <w:rPr>
          <w:rFonts w:cs="Times New Roman"/>
          <w:color w:val="000000" w:themeColor="text1"/>
          <w:szCs w:val="28"/>
          <w:lang w:eastAsia="ru-RU"/>
        </w:rPr>
        <w:t xml:space="preserve">не позднее </w:t>
      </w:r>
      <w:r w:rsidRPr="00D82F03">
        <w:rPr>
          <w:rFonts w:cs="Times New Roman"/>
          <w:color w:val="000000" w:themeColor="text1"/>
          <w:szCs w:val="28"/>
          <w:lang w:eastAsia="ru-RU"/>
        </w:rPr>
        <w:t xml:space="preserve">трех дней </w:t>
      </w:r>
      <w:proofErr w:type="gramStart"/>
      <w:r w:rsidRPr="00D82F03">
        <w:rPr>
          <w:rFonts w:cs="Times New Roman"/>
          <w:color w:val="000000" w:themeColor="text1"/>
          <w:szCs w:val="28"/>
          <w:lang w:eastAsia="ru-RU"/>
        </w:rPr>
        <w:t>с даты получения</w:t>
      </w:r>
      <w:proofErr w:type="gramEnd"/>
      <w:r w:rsidRPr="00D82F03">
        <w:rPr>
          <w:rFonts w:cs="Times New Roman"/>
          <w:color w:val="000000" w:themeColor="text1"/>
          <w:szCs w:val="28"/>
          <w:lang w:eastAsia="ru-RU"/>
        </w:rPr>
        <w:t xml:space="preserve"> единственной заявки на участие в таком </w:t>
      </w:r>
      <w:r w:rsidRPr="0085414D">
        <w:rPr>
          <w:rFonts w:cs="Times New Roman"/>
          <w:szCs w:val="28"/>
          <w:lang w:eastAsia="ru-RU"/>
        </w:rPr>
        <w:t>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не позднее трех рабочих дней со дня его подписания.</w:t>
      </w:r>
    </w:p>
    <w:p w:rsidR="0085414D" w:rsidRPr="0085414D" w:rsidRDefault="0085414D" w:rsidP="0085414D">
      <w:pPr>
        <w:contextualSpacing/>
        <w:jc w:val="both"/>
        <w:rPr>
          <w:rFonts w:cs="Times New Roman"/>
          <w:szCs w:val="28"/>
          <w:lang w:eastAsia="ru-RU"/>
        </w:rPr>
      </w:pPr>
      <w:r w:rsidRPr="0085414D">
        <w:rPr>
          <w:rFonts w:cs="Times New Roman"/>
          <w:szCs w:val="28"/>
          <w:lang w:eastAsia="ru-RU"/>
        </w:rPr>
        <w:t>Указанный протокол должен содержать следующую информацию:</w:t>
      </w:r>
    </w:p>
    <w:p w:rsidR="0085414D" w:rsidRPr="0085414D" w:rsidRDefault="0085414D" w:rsidP="0085414D">
      <w:pPr>
        <w:contextualSpacing/>
        <w:jc w:val="both"/>
        <w:rPr>
          <w:rFonts w:cs="Times New Roman"/>
          <w:szCs w:val="28"/>
          <w:lang w:eastAsia="ru-RU"/>
        </w:rPr>
      </w:pPr>
      <w:r w:rsidRPr="0085414D">
        <w:rPr>
          <w:rFonts w:cs="Times New Roman"/>
          <w:szCs w:val="28"/>
          <w:lang w:eastAsia="ru-RU"/>
        </w:rPr>
        <w:t>дата подписания протокола;</w:t>
      </w:r>
    </w:p>
    <w:p w:rsidR="0085414D" w:rsidRPr="0085414D" w:rsidRDefault="0085414D" w:rsidP="0085414D">
      <w:pPr>
        <w:contextualSpacing/>
        <w:jc w:val="both"/>
        <w:rPr>
          <w:rFonts w:cs="Times New Roman"/>
          <w:szCs w:val="28"/>
          <w:lang w:eastAsia="ru-RU"/>
        </w:rPr>
      </w:pPr>
      <w:proofErr w:type="gramStart"/>
      <w:r w:rsidRPr="0085414D">
        <w:rPr>
          <w:rFonts w:cs="Times New Roman"/>
          <w:szCs w:val="28"/>
          <w:lang w:eastAsia="ru-RU"/>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w:t>
      </w:r>
      <w:proofErr w:type="gramEnd"/>
      <w:r w:rsidRPr="0085414D">
        <w:rPr>
          <w:rFonts w:cs="Times New Roman"/>
          <w:szCs w:val="28"/>
          <w:lang w:eastAsia="ru-RU"/>
        </w:rPr>
        <w:t xml:space="preserve"> участие в таком аукционе;</w:t>
      </w:r>
    </w:p>
    <w:p w:rsidR="0085414D" w:rsidRPr="0085414D" w:rsidRDefault="0085414D" w:rsidP="0085414D">
      <w:pPr>
        <w:contextualSpacing/>
        <w:jc w:val="both"/>
        <w:rPr>
          <w:rFonts w:cs="Times New Roman"/>
          <w:szCs w:val="28"/>
          <w:lang w:eastAsia="ru-RU"/>
        </w:rPr>
      </w:pPr>
      <w:r w:rsidRPr="0085414D">
        <w:rPr>
          <w:rFonts w:cs="Times New Roman"/>
          <w:szCs w:val="28"/>
          <w:lang w:eastAsia="ru-RU"/>
        </w:rPr>
        <w:lastRenderedPageBreak/>
        <w:t xml:space="preserve">решение каждого члена </w:t>
      </w:r>
      <w:r w:rsidRPr="00D82F03">
        <w:rPr>
          <w:rFonts w:cs="Times New Roman"/>
          <w:color w:val="000000" w:themeColor="text1"/>
          <w:szCs w:val="28"/>
          <w:lang w:eastAsia="ru-RU"/>
        </w:rPr>
        <w:t>комиссии</w:t>
      </w:r>
      <w:r w:rsidR="00344C8B" w:rsidRPr="00D82F03">
        <w:rPr>
          <w:rFonts w:cs="Times New Roman"/>
          <w:color w:val="000000" w:themeColor="text1"/>
          <w:szCs w:val="28"/>
          <w:lang w:eastAsia="ru-RU"/>
        </w:rPr>
        <w:t>, итоговое решение комиссии</w:t>
      </w:r>
      <w:r w:rsidRPr="00D82F03">
        <w:rPr>
          <w:rFonts w:cs="Times New Roman"/>
          <w:color w:val="000000" w:themeColor="text1"/>
          <w:szCs w:val="28"/>
          <w:lang w:eastAsia="ru-RU"/>
        </w:rPr>
        <w:t xml:space="preserve"> о </w:t>
      </w:r>
      <w:r w:rsidRPr="0085414D">
        <w:rPr>
          <w:rFonts w:cs="Times New Roman"/>
          <w:szCs w:val="28"/>
          <w:lang w:eastAsia="ru-RU"/>
        </w:rPr>
        <w:t>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54.4. Д</w:t>
      </w:r>
      <w:r w:rsidRPr="0085414D">
        <w:rPr>
          <w:rFonts w:cs="Times New Roman"/>
          <w:szCs w:val="28"/>
          <w:lang w:eastAsia="ru-RU"/>
        </w:rPr>
        <w:t xml:space="preserve">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85414D">
        <w:rPr>
          <w:rFonts w:cs="Times New Roman"/>
          <w:szCs w:val="28"/>
        </w:rPr>
        <w:t>в соответствии с разделом 25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55</w:t>
      </w:r>
      <w:r w:rsidRPr="0085414D">
        <w:rPr>
          <w:rFonts w:cs="Times New Roman"/>
          <w:szCs w:val="28"/>
          <w:lang w:eastAsia="ru-RU"/>
        </w:rPr>
        <w:t>.</w:t>
      </w:r>
      <w:r w:rsidRPr="0085414D">
        <w:rPr>
          <w:rFonts w:cs="Times New Roman"/>
          <w:szCs w:val="28"/>
        </w:rPr>
        <w:t> </w:t>
      </w:r>
      <w:r w:rsidRPr="0085414D">
        <w:rPr>
          <w:rFonts w:cs="Times New Roman"/>
          <w:szCs w:val="28"/>
          <w:lang w:eastAsia="ru-RU"/>
        </w:rPr>
        <w:t>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85414D" w:rsidRPr="0085414D" w:rsidRDefault="0085414D" w:rsidP="0085414D">
      <w:pPr>
        <w:contextualSpacing/>
        <w:jc w:val="both"/>
        <w:rPr>
          <w:rFonts w:cs="Times New Roman"/>
          <w:szCs w:val="28"/>
          <w:lang w:eastAsia="ru-RU"/>
        </w:rPr>
      </w:pPr>
      <w:r w:rsidRPr="0085414D">
        <w:rPr>
          <w:rFonts w:cs="Times New Roman"/>
          <w:szCs w:val="28"/>
        </w:rPr>
        <w:t>20</w:t>
      </w:r>
      <w:r w:rsidRPr="0085414D">
        <w:rPr>
          <w:rFonts w:cs="Times New Roman"/>
          <w:szCs w:val="28"/>
          <w:lang w:eastAsia="ru-RU"/>
        </w:rPr>
        <w:t>.</w:t>
      </w:r>
      <w:r w:rsidRPr="0085414D">
        <w:rPr>
          <w:rFonts w:cs="Times New Roman"/>
          <w:szCs w:val="28"/>
        </w:rPr>
        <w:t>55</w:t>
      </w:r>
      <w:r w:rsidRPr="0085414D">
        <w:rPr>
          <w:rFonts w:cs="Times New Roman"/>
          <w:szCs w:val="28"/>
          <w:lang w:eastAsia="ru-RU"/>
        </w:rPr>
        <w:t>.1.</w:t>
      </w:r>
      <w:r w:rsidRPr="0085414D">
        <w:rPr>
          <w:rFonts w:cs="Times New Roman"/>
          <w:szCs w:val="28"/>
        </w:rPr>
        <w:t> О</w:t>
      </w:r>
      <w:r w:rsidRPr="0085414D">
        <w:rPr>
          <w:rFonts w:cs="Times New Roman"/>
          <w:szCs w:val="28"/>
          <w:lang w:eastAsia="ru-RU"/>
        </w:rPr>
        <w:t>ператор электронной площадки в течение одного часа после размещения на электронной площадке протокола, указанного в пункте</w:t>
      </w:r>
      <w:r w:rsidRPr="0085414D">
        <w:rPr>
          <w:rFonts w:cs="Times New Roman"/>
          <w:szCs w:val="28"/>
        </w:rPr>
        <w:t> </w:t>
      </w:r>
      <w:r w:rsidRPr="0085414D">
        <w:rPr>
          <w:rFonts w:cs="Times New Roman"/>
          <w:szCs w:val="28"/>
          <w:lang w:eastAsia="ru-RU"/>
        </w:rPr>
        <w:t xml:space="preserve">20.30 </w:t>
      </w:r>
      <w:r w:rsidRPr="0085414D">
        <w:rPr>
          <w:rFonts w:cs="Times New Roman"/>
          <w:szCs w:val="28"/>
        </w:rPr>
        <w:t>настоящего раздела</w:t>
      </w:r>
      <w:r w:rsidRPr="0085414D">
        <w:rPr>
          <w:rFonts w:cs="Times New Roman"/>
          <w:szCs w:val="28"/>
          <w:lang w:eastAsia="ru-RU"/>
        </w:rPr>
        <w:t>, направляет заказчику вторую часть заявки на участие в таком аукционе, поданной данным участником.</w:t>
      </w:r>
    </w:p>
    <w:p w:rsidR="0085414D" w:rsidRPr="0085414D" w:rsidRDefault="0085414D" w:rsidP="0085414D">
      <w:pPr>
        <w:contextualSpacing/>
        <w:jc w:val="both"/>
        <w:rPr>
          <w:rFonts w:cs="Times New Roman"/>
          <w:szCs w:val="28"/>
          <w:lang w:eastAsia="ru-RU"/>
        </w:rPr>
      </w:pPr>
      <w:r w:rsidRPr="0085414D">
        <w:rPr>
          <w:rFonts w:cs="Times New Roman"/>
          <w:szCs w:val="28"/>
        </w:rPr>
        <w:t>20</w:t>
      </w:r>
      <w:r w:rsidRPr="0085414D">
        <w:rPr>
          <w:rFonts w:cs="Times New Roman"/>
          <w:szCs w:val="28"/>
          <w:lang w:eastAsia="ru-RU"/>
        </w:rPr>
        <w:t>.</w:t>
      </w:r>
      <w:r w:rsidRPr="0085414D">
        <w:rPr>
          <w:rFonts w:cs="Times New Roman"/>
          <w:szCs w:val="28"/>
        </w:rPr>
        <w:t>55</w:t>
      </w:r>
      <w:r w:rsidRPr="0085414D">
        <w:rPr>
          <w:rFonts w:cs="Times New Roman"/>
          <w:szCs w:val="28"/>
          <w:lang w:eastAsia="ru-RU"/>
        </w:rPr>
        <w:t>.2.</w:t>
      </w:r>
      <w:r w:rsidRPr="0085414D">
        <w:rPr>
          <w:rFonts w:cs="Times New Roman"/>
          <w:szCs w:val="28"/>
        </w:rPr>
        <w:t> О</w:t>
      </w:r>
      <w:r w:rsidRPr="0085414D">
        <w:rPr>
          <w:rFonts w:cs="Times New Roman"/>
          <w:szCs w:val="28"/>
          <w:lang w:eastAsia="ru-RU"/>
        </w:rPr>
        <w:t>ператор электронной площадки в течение указанного срока направляет уведомление единственному участнику такого аукциона.</w:t>
      </w:r>
    </w:p>
    <w:p w:rsidR="0085414D" w:rsidRPr="0085414D" w:rsidRDefault="0085414D" w:rsidP="0085414D">
      <w:pPr>
        <w:contextualSpacing/>
        <w:jc w:val="both"/>
        <w:rPr>
          <w:rFonts w:cs="Times New Roman"/>
          <w:szCs w:val="28"/>
          <w:lang w:eastAsia="ru-RU"/>
        </w:rPr>
      </w:pPr>
      <w:r w:rsidRPr="0085414D">
        <w:rPr>
          <w:rFonts w:cs="Times New Roman"/>
          <w:szCs w:val="28"/>
        </w:rPr>
        <w:t xml:space="preserve">20.55.3. Комиссия в течение трех дней </w:t>
      </w:r>
      <w:proofErr w:type="gramStart"/>
      <w:r w:rsidRPr="0085414D">
        <w:rPr>
          <w:rFonts w:cs="Times New Roman"/>
          <w:szCs w:val="28"/>
        </w:rPr>
        <w:t>с даты получения</w:t>
      </w:r>
      <w:proofErr w:type="gramEnd"/>
      <w:r w:rsidRPr="0085414D">
        <w:rPr>
          <w:rFonts w:cs="Times New Roman"/>
          <w:szCs w:val="28"/>
        </w:rPr>
        <w:t xml:space="preserve">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w:t>
      </w:r>
      <w:r w:rsidRPr="0085414D">
        <w:rPr>
          <w:rFonts w:cs="Times New Roman"/>
          <w:szCs w:val="28"/>
          <w:lang w:eastAsia="ru-RU"/>
        </w:rPr>
        <w:t>размещается заказчиком в единой информационной системе не позднее трех рабочих дней со дня его подписания.</w:t>
      </w:r>
    </w:p>
    <w:p w:rsidR="0085414D" w:rsidRPr="0085414D" w:rsidRDefault="0085414D" w:rsidP="0085414D">
      <w:pPr>
        <w:contextualSpacing/>
        <w:jc w:val="both"/>
        <w:rPr>
          <w:rFonts w:cs="Times New Roman"/>
          <w:szCs w:val="28"/>
          <w:lang w:eastAsia="ru-RU"/>
        </w:rPr>
      </w:pPr>
      <w:r w:rsidRPr="0085414D">
        <w:rPr>
          <w:rFonts w:cs="Times New Roman"/>
          <w:szCs w:val="28"/>
          <w:lang w:eastAsia="ru-RU"/>
        </w:rPr>
        <w:t>Указанный протокол должен содержать следующую информацию:</w:t>
      </w:r>
    </w:p>
    <w:p w:rsidR="0085414D" w:rsidRPr="0085414D" w:rsidRDefault="0085414D" w:rsidP="0085414D">
      <w:pPr>
        <w:contextualSpacing/>
        <w:jc w:val="both"/>
        <w:rPr>
          <w:rFonts w:cs="Times New Roman"/>
          <w:szCs w:val="28"/>
          <w:lang w:eastAsia="ru-RU"/>
        </w:rPr>
      </w:pPr>
      <w:r w:rsidRPr="0085414D">
        <w:rPr>
          <w:rFonts w:cs="Times New Roman"/>
          <w:szCs w:val="28"/>
          <w:lang w:eastAsia="ru-RU"/>
        </w:rPr>
        <w:t>дата подписания протокола;</w:t>
      </w:r>
    </w:p>
    <w:p w:rsidR="0085414D" w:rsidRPr="0085414D" w:rsidRDefault="0085414D" w:rsidP="0085414D">
      <w:pPr>
        <w:contextualSpacing/>
        <w:jc w:val="both"/>
        <w:rPr>
          <w:rFonts w:cs="Times New Roman"/>
          <w:szCs w:val="28"/>
          <w:lang w:eastAsia="ru-RU"/>
        </w:rPr>
      </w:pPr>
      <w:proofErr w:type="gramStart"/>
      <w:r w:rsidRPr="0085414D">
        <w:rPr>
          <w:rFonts w:cs="Times New Roman"/>
          <w:szCs w:val="28"/>
          <w:lang w:eastAsia="ru-RU"/>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w:t>
      </w:r>
      <w:proofErr w:type="gramEnd"/>
      <w:r w:rsidRPr="0085414D">
        <w:rPr>
          <w:rFonts w:cs="Times New Roman"/>
          <w:szCs w:val="28"/>
          <w:lang w:eastAsia="ru-RU"/>
        </w:rPr>
        <w:t xml:space="preserve"> заявка;</w:t>
      </w:r>
    </w:p>
    <w:p w:rsidR="0085414D" w:rsidRPr="0085414D" w:rsidRDefault="0085414D" w:rsidP="0085414D">
      <w:pPr>
        <w:contextualSpacing/>
        <w:jc w:val="both"/>
        <w:rPr>
          <w:rFonts w:cs="Times New Roman"/>
          <w:szCs w:val="28"/>
          <w:lang w:eastAsia="ru-RU"/>
        </w:rPr>
      </w:pPr>
      <w:r w:rsidRPr="0085414D">
        <w:rPr>
          <w:rFonts w:cs="Times New Roman"/>
          <w:szCs w:val="28"/>
          <w:lang w:eastAsia="ru-RU"/>
        </w:rPr>
        <w:t xml:space="preserve">решение каждого члена </w:t>
      </w:r>
      <w:r w:rsidRPr="00D82F03">
        <w:rPr>
          <w:rFonts w:cs="Times New Roman"/>
          <w:color w:val="000000" w:themeColor="text1"/>
          <w:szCs w:val="28"/>
          <w:lang w:eastAsia="ru-RU"/>
        </w:rPr>
        <w:t>комиссии</w:t>
      </w:r>
      <w:r w:rsidR="00EF58DB" w:rsidRPr="00D82F03">
        <w:rPr>
          <w:rFonts w:cs="Times New Roman"/>
          <w:color w:val="000000" w:themeColor="text1"/>
          <w:szCs w:val="28"/>
          <w:lang w:eastAsia="ru-RU"/>
        </w:rPr>
        <w:t>, итоговое решение комиссии</w:t>
      </w:r>
      <w:r w:rsidRPr="00D82F03">
        <w:rPr>
          <w:rFonts w:cs="Times New Roman"/>
          <w:color w:val="000000" w:themeColor="text1"/>
          <w:szCs w:val="28"/>
          <w:lang w:eastAsia="ru-RU"/>
        </w:rPr>
        <w:t xml:space="preserve"> </w:t>
      </w:r>
      <w:r w:rsidRPr="0085414D">
        <w:rPr>
          <w:rFonts w:cs="Times New Roman"/>
          <w:szCs w:val="28"/>
          <w:lang w:eastAsia="ru-RU"/>
        </w:rPr>
        <w:t xml:space="preserve">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w:t>
      </w:r>
      <w:r w:rsidRPr="0085414D">
        <w:rPr>
          <w:rFonts w:cs="Times New Roman"/>
          <w:szCs w:val="28"/>
          <w:lang w:eastAsia="ru-RU"/>
        </w:rPr>
        <w:lastRenderedPageBreak/>
        <w:t>на участие в таком аукционе требованиям настоящего Положения и аукционной документации.</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55</w:t>
      </w:r>
      <w:r w:rsidRPr="0085414D">
        <w:rPr>
          <w:rFonts w:cs="Times New Roman"/>
          <w:szCs w:val="28"/>
          <w:lang w:eastAsia="ru-RU"/>
        </w:rPr>
        <w:t>.4.</w:t>
      </w:r>
      <w:r w:rsidRPr="0085414D">
        <w:rPr>
          <w:rFonts w:cs="Times New Roman"/>
          <w:szCs w:val="28"/>
        </w:rPr>
        <w:t> Д</w:t>
      </w:r>
      <w:r w:rsidRPr="0085414D">
        <w:rPr>
          <w:rFonts w:cs="Times New Roman"/>
          <w:szCs w:val="28"/>
          <w:lang w:eastAsia="ru-RU"/>
        </w:rPr>
        <w:t xml:space="preserve">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85414D">
        <w:rPr>
          <w:rFonts w:cs="Times New Roman"/>
          <w:szCs w:val="28"/>
        </w:rPr>
        <w:t>в соответствии с разделом 25 настоящего Положения.</w:t>
      </w:r>
    </w:p>
    <w:p w:rsidR="0085414D" w:rsidRPr="0085414D" w:rsidRDefault="0085414D" w:rsidP="0085414D">
      <w:pPr>
        <w:contextualSpacing/>
        <w:jc w:val="both"/>
        <w:rPr>
          <w:rFonts w:cs="Times New Roman"/>
          <w:szCs w:val="28"/>
          <w:lang w:eastAsia="ru-RU"/>
        </w:rPr>
      </w:pPr>
      <w:r w:rsidRPr="0085414D">
        <w:rPr>
          <w:rFonts w:cs="Times New Roman"/>
          <w:szCs w:val="28"/>
        </w:rPr>
        <w:t>20</w:t>
      </w:r>
      <w:r w:rsidRPr="0085414D">
        <w:rPr>
          <w:rFonts w:cs="Times New Roman"/>
          <w:szCs w:val="28"/>
          <w:lang w:eastAsia="ru-RU"/>
        </w:rPr>
        <w:t>.</w:t>
      </w:r>
      <w:r w:rsidRPr="0085414D">
        <w:rPr>
          <w:rFonts w:cs="Times New Roman"/>
          <w:szCs w:val="28"/>
        </w:rPr>
        <w:t>56</w:t>
      </w:r>
      <w:r w:rsidRPr="0085414D">
        <w:rPr>
          <w:rFonts w:cs="Times New Roman"/>
          <w:szCs w:val="28"/>
          <w:lang w:eastAsia="ru-RU"/>
        </w:rPr>
        <w:t>.</w:t>
      </w:r>
      <w:r w:rsidRPr="0085414D">
        <w:rPr>
          <w:rFonts w:cs="Times New Roman"/>
          <w:szCs w:val="28"/>
        </w:rPr>
        <w:t> </w:t>
      </w:r>
      <w:r w:rsidRPr="0085414D">
        <w:rPr>
          <w:rFonts w:cs="Times New Roman"/>
          <w:szCs w:val="28"/>
          <w:lang w:eastAsia="ru-RU"/>
        </w:rPr>
        <w:t xml:space="preserve">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85414D">
        <w:rPr>
          <w:rFonts w:cs="Times New Roman"/>
          <w:szCs w:val="28"/>
        </w:rPr>
        <w:t>в соответствии с разделом 25 настоящего Положения</w:t>
      </w:r>
      <w:r w:rsidRPr="0085414D">
        <w:rPr>
          <w:rFonts w:cs="Times New Roman"/>
          <w:szCs w:val="28"/>
          <w:lang w:eastAsia="ru-RU"/>
        </w:rPr>
        <w:t>.</w:t>
      </w:r>
    </w:p>
    <w:p w:rsidR="0085414D" w:rsidRPr="0085414D" w:rsidRDefault="0085414D" w:rsidP="0085414D">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57</w:t>
      </w:r>
      <w:r w:rsidRPr="0085414D">
        <w:rPr>
          <w:rFonts w:cs="Times New Roman"/>
          <w:szCs w:val="28"/>
          <w:lang w:eastAsia="ru-RU"/>
        </w:rPr>
        <w:t>.</w:t>
      </w:r>
      <w:r w:rsidRPr="0085414D">
        <w:rPr>
          <w:rFonts w:cs="Times New Roman"/>
          <w:szCs w:val="28"/>
        </w:rPr>
        <w:t> </w:t>
      </w:r>
      <w:proofErr w:type="gramStart"/>
      <w:r w:rsidRPr="0085414D">
        <w:rPr>
          <w:rFonts w:cs="Times New Roman"/>
          <w:szCs w:val="28"/>
          <w:lang w:eastAsia="ru-RU"/>
        </w:rPr>
        <w:t>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w:t>
      </w:r>
      <w:proofErr w:type="gramEnd"/>
      <w:r w:rsidRPr="0085414D">
        <w:rPr>
          <w:rFonts w:cs="Times New Roman"/>
          <w:szCs w:val="28"/>
          <w:lang w:eastAsia="ru-RU"/>
        </w:rPr>
        <w:t xml:space="preserve"> </w:t>
      </w:r>
      <w:proofErr w:type="gramStart"/>
      <w:r w:rsidRPr="0085414D">
        <w:rPr>
          <w:rFonts w:cs="Times New Roman"/>
          <w:szCs w:val="28"/>
          <w:lang w:eastAsia="ru-RU"/>
        </w:rPr>
        <w:t>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w:t>
      </w:r>
      <w:r w:rsidRPr="0085414D">
        <w:rPr>
          <w:rFonts w:cs="Times New Roman"/>
          <w:szCs w:val="28"/>
        </w:rPr>
        <w:t xml:space="preserve">, заказчик </w:t>
      </w:r>
      <w:r w:rsidRPr="0085414D">
        <w:rPr>
          <w:rFonts w:cs="Times New Roman"/>
          <w:szCs w:val="28"/>
          <w:lang w:eastAsia="ru-RU"/>
        </w:rPr>
        <w:t>вправе провести новую или повторную</w:t>
      </w:r>
      <w:proofErr w:type="gramEnd"/>
      <w:r w:rsidRPr="0085414D">
        <w:rPr>
          <w:rFonts w:cs="Times New Roman"/>
          <w:szCs w:val="28"/>
          <w:lang w:eastAsia="ru-RU"/>
        </w:rPr>
        <w:t xml:space="preserve"> закупку.</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85414D" w:rsidRPr="0085414D" w:rsidRDefault="0085414D" w:rsidP="0085414D">
      <w:pPr>
        <w:contextualSpacing/>
        <w:jc w:val="both"/>
        <w:rPr>
          <w:rFonts w:cs="Times New Roman"/>
          <w:szCs w:val="28"/>
        </w:rPr>
      </w:pPr>
      <w:proofErr w:type="gramStart"/>
      <w:r w:rsidRPr="0085414D">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85414D">
        <w:rPr>
          <w:rFonts w:cs="Times New Roman"/>
          <w:szCs w:val="28"/>
        </w:rPr>
        <w:t xml:space="preserve"> содержались в документации об электронном аукционе, признанном несостоявшимся.</w:t>
      </w:r>
    </w:p>
    <w:p w:rsidR="0085414D" w:rsidRPr="0085414D" w:rsidRDefault="0085414D" w:rsidP="0085414D">
      <w:pPr>
        <w:ind w:firstLine="0"/>
        <w:contextualSpacing/>
        <w:jc w:val="center"/>
        <w:rPr>
          <w:rFonts w:cs="Times New Roman"/>
          <w:szCs w:val="28"/>
        </w:rPr>
      </w:pPr>
    </w:p>
    <w:p w:rsidR="0085414D" w:rsidRPr="00825254" w:rsidRDefault="0085414D" w:rsidP="00825254">
      <w:pPr>
        <w:pStyle w:val="1"/>
        <w:ind w:left="0" w:firstLine="0"/>
        <w:jc w:val="center"/>
        <w:rPr>
          <w:rFonts w:ascii="Times New Roman" w:hAnsi="Times New Roman"/>
          <w:b w:val="0"/>
          <w:sz w:val="28"/>
          <w:szCs w:val="28"/>
        </w:rPr>
      </w:pPr>
      <w:bookmarkStart w:id="37" w:name="_21._Запрос_котировок"/>
      <w:bookmarkEnd w:id="37"/>
      <w:r w:rsidRPr="0021713F">
        <w:rPr>
          <w:rFonts w:ascii="Times New Roman" w:hAnsi="Times New Roman"/>
          <w:b w:val="0"/>
          <w:sz w:val="28"/>
          <w:szCs w:val="28"/>
        </w:rPr>
        <w:t>21. Запрос котировок в электронной фо</w:t>
      </w:r>
      <w:r w:rsidR="00825254">
        <w:rPr>
          <w:rFonts w:ascii="Times New Roman" w:hAnsi="Times New Roman"/>
          <w:b w:val="0"/>
          <w:sz w:val="28"/>
          <w:szCs w:val="28"/>
        </w:rPr>
        <w:t>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21.2. Заказчик вправе проводить закупки путем проведения запроса котировок в случае: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признания открытого аукциона, аукциона в электронной форме несостоявшимся в соответствии с пунктом 19.21 раздела 19 или пунктом 20.25 раздела 20 настоящего Положения, если не подано ни одной заявки на участие в аукционе, либо пунктом 19.31 раздела 19 или пунктом 20.31 раздела 20 настоящего Положения, если заказчиком принято решение об отказе в допуске к участию в аукционе всех участников такого аукциона</w:t>
      </w:r>
      <w:proofErr w:type="gramEnd"/>
      <w:r w:rsidRPr="0085414D">
        <w:rPr>
          <w:rFonts w:cs="Times New Roman"/>
          <w:szCs w:val="28"/>
          <w:lang w:eastAsia="ru-RU"/>
        </w:rPr>
        <w:t xml:space="preserve">, </w:t>
      </w:r>
      <w:proofErr w:type="gramStart"/>
      <w:r w:rsidRPr="0085414D">
        <w:rPr>
          <w:rFonts w:cs="Times New Roman"/>
          <w:szCs w:val="28"/>
          <w:lang w:eastAsia="ru-RU"/>
        </w:rPr>
        <w:t>подавших</w:t>
      </w:r>
      <w:proofErr w:type="gramEnd"/>
      <w:r w:rsidRPr="0085414D">
        <w:rPr>
          <w:rFonts w:cs="Times New Roman"/>
          <w:szCs w:val="28"/>
          <w:lang w:eastAsia="ru-RU"/>
        </w:rPr>
        <w:t xml:space="preserve"> заявки на участие в аукционе.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21.3. Заказчик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Запрос котировок может быть направлен с использованием любых сре</w:t>
      </w:r>
      <w:proofErr w:type="gramStart"/>
      <w:r w:rsidRPr="0085414D">
        <w:rPr>
          <w:rFonts w:cs="Times New Roman"/>
          <w:szCs w:val="28"/>
          <w:lang w:eastAsia="ru-RU"/>
        </w:rPr>
        <w:t>дств св</w:t>
      </w:r>
      <w:proofErr w:type="gramEnd"/>
      <w:r w:rsidRPr="0085414D">
        <w:rPr>
          <w:rFonts w:cs="Times New Roman"/>
          <w:szCs w:val="28"/>
          <w:lang w:eastAsia="ru-RU"/>
        </w:rPr>
        <w:t>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21.5. Запрос котировок в соответствии с требованиями Федерального закона № 223-ФЗ проводится заказчиком исключительно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Проведение запроса котировок осуществляется на электронной площадке.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21.6. В извещении о проведении запроса котировок должны быть указаны следующие сведения: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21.6.1. Информация, предусмотренная разделом 14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21.6.2. Дата начала и окончания срока рассмотрения и оценки заявок на участие в запросе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21.6.3. Требования к участникам закупки, установленные в соответствии с разделом 9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21.6.4.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rsidR="0085414D" w:rsidRPr="0085414D" w:rsidRDefault="0085414D" w:rsidP="0085414D">
      <w:pPr>
        <w:contextualSpacing/>
        <w:jc w:val="both"/>
        <w:rPr>
          <w:rFonts w:cs="Times New Roman"/>
          <w:szCs w:val="28"/>
        </w:rPr>
      </w:pPr>
      <w:r w:rsidRPr="0085414D">
        <w:rPr>
          <w:rFonts w:cs="Times New Roman"/>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85414D" w:rsidRPr="0085414D" w:rsidRDefault="0085414D" w:rsidP="0085414D">
      <w:pPr>
        <w:contextualSpacing/>
        <w:jc w:val="both"/>
        <w:rPr>
          <w:rFonts w:cs="Times New Roman"/>
          <w:szCs w:val="28"/>
        </w:rPr>
      </w:pPr>
      <w:r w:rsidRPr="0085414D">
        <w:rPr>
          <w:rFonts w:cs="Times New Roman"/>
          <w:szCs w:val="28"/>
        </w:rPr>
        <w:t>декларация о соответствии участника закупки установленным подпунктами 9.1.2 – 9.1.8 пункта 9.1 раздела 9 настоящего Положения единым требованиям;</w:t>
      </w:r>
    </w:p>
    <w:p w:rsidR="0085414D" w:rsidRPr="0085414D" w:rsidRDefault="0085414D" w:rsidP="0085414D">
      <w:pPr>
        <w:contextualSpacing/>
        <w:jc w:val="both"/>
        <w:rPr>
          <w:rFonts w:cs="Times New Roman"/>
          <w:szCs w:val="28"/>
        </w:rPr>
      </w:pPr>
      <w:r w:rsidRPr="0085414D">
        <w:rPr>
          <w:rFonts w:cs="Times New Roman"/>
          <w:szCs w:val="28"/>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85414D" w:rsidRPr="0085414D" w:rsidRDefault="0085414D" w:rsidP="0085414D">
      <w:pPr>
        <w:contextualSpacing/>
        <w:jc w:val="both"/>
        <w:rPr>
          <w:rFonts w:cs="Times New Roman"/>
          <w:szCs w:val="28"/>
        </w:rPr>
      </w:pPr>
      <w:r w:rsidRPr="0085414D">
        <w:rPr>
          <w:rFonts w:cs="Times New Roman"/>
          <w:szCs w:val="28"/>
        </w:rPr>
        <w:t>21.6.5. Требования к содержанию и составу заявки на участие в запросе котировок и инструкция по ее заполнению.</w:t>
      </w:r>
    </w:p>
    <w:p w:rsidR="0085414D" w:rsidRPr="0085414D" w:rsidRDefault="0085414D" w:rsidP="0085414D">
      <w:pPr>
        <w:contextualSpacing/>
        <w:jc w:val="both"/>
        <w:rPr>
          <w:rFonts w:cs="Times New Roman"/>
          <w:szCs w:val="28"/>
        </w:rPr>
      </w:pPr>
      <w:r w:rsidRPr="0085414D">
        <w:rPr>
          <w:rFonts w:cs="Times New Roman"/>
          <w:szCs w:val="28"/>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85414D" w:rsidRPr="0085414D" w:rsidRDefault="0085414D" w:rsidP="0085414D">
      <w:pPr>
        <w:contextualSpacing/>
        <w:jc w:val="both"/>
        <w:rPr>
          <w:rFonts w:cs="Times New Roman"/>
          <w:szCs w:val="28"/>
        </w:rPr>
      </w:pPr>
      <w:r w:rsidRPr="0085414D">
        <w:rPr>
          <w:rFonts w:cs="Times New Roman"/>
          <w:szCs w:val="28"/>
        </w:rPr>
        <w:t>21.6.7. Информация о возможности заказчика изменить условия договора в соответствии с положениями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21.6.8. Информация о возможности одностороннего отказа от исполнения договора.</w:t>
      </w:r>
    </w:p>
    <w:p w:rsidR="0085414D" w:rsidRPr="0085414D" w:rsidRDefault="0085414D" w:rsidP="0085414D">
      <w:pPr>
        <w:contextualSpacing/>
        <w:jc w:val="both"/>
        <w:rPr>
          <w:rFonts w:cs="Times New Roman"/>
          <w:szCs w:val="28"/>
        </w:rPr>
      </w:pPr>
      <w:r w:rsidRPr="0085414D">
        <w:rPr>
          <w:rFonts w:cs="Times New Roman"/>
          <w:szCs w:val="28"/>
        </w:rPr>
        <w:t xml:space="preserve">21.6.9. Срок со дня размещения в единой информационной системе протокола рассмотрения и оценки заявок на участие в запросе котировок, </w:t>
      </w:r>
      <w:r w:rsidRPr="0085414D">
        <w:rPr>
          <w:rFonts w:cs="Times New Roman"/>
          <w:szCs w:val="28"/>
        </w:rPr>
        <w:lastRenderedPageBreak/>
        <w:t>в течение которого победитель запроса котировок должен подписать проект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21.7. Неотъемлемой частью извещения о проведении запроса котировок является проект договора, содержащий все существенные условия закупки.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пункте 16.1 раздела 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пунктом 16.2 раздела 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21.10. Заказчик вправе принять решение об отмене запроса котировок в порядке, предусмотренном пунктом 16.3 раздела 16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Подача заявок на участие в запросе котировок осуществляется только лицами, получившими аккредитацию на электронной площадке.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Заявка на участие в запросе котировок в электронной форме направляется участником такого запроса оператору электронной площадки.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 Заявка на участие в запросе котировок должна содержать: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21.12.1. Сведения и документы об участнике запроса котировок, подавшем такую заявку:</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roofErr w:type="gramEnd"/>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w:t>
      </w:r>
      <w:proofErr w:type="gramEnd"/>
      <w:r w:rsidRPr="0085414D">
        <w:rPr>
          <w:rFonts w:cs="Times New Roman"/>
          <w:szCs w:val="28"/>
          <w:lang w:eastAsia="ru-RU"/>
        </w:rPr>
        <w:t xml:space="preserve"> </w:t>
      </w:r>
      <w:proofErr w:type="gramStart"/>
      <w:r w:rsidRPr="0085414D">
        <w:rPr>
          <w:rFonts w:cs="Times New Roman"/>
          <w:szCs w:val="28"/>
          <w:lang w:eastAsia="ru-RU"/>
        </w:rPr>
        <w:t xml:space="preserve">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w:t>
      </w:r>
      <w:r w:rsidRPr="0085414D">
        <w:rPr>
          <w:rFonts w:cs="Times New Roman"/>
          <w:szCs w:val="28"/>
          <w:lang w:eastAsia="ru-RU"/>
        </w:rPr>
        <w:lastRenderedPageBreak/>
        <w:t>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копии учредительных документов участника запроса котировок в электронной форме (для юридического лица);</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Pr="0085414D">
        <w:rPr>
          <w:rFonts w:cs="Times New Roman"/>
          <w:szCs w:val="28"/>
          <w:lang w:eastAsia="ru-RU"/>
        </w:rPr>
        <w:t xml:space="preserve"> о ее совершении, либо письмо о том, что сделка не является сделкой, требующей решения об одобрении ил</w:t>
      </w:r>
      <w:proofErr w:type="gramStart"/>
      <w:r w:rsidRPr="0085414D">
        <w:rPr>
          <w:rFonts w:cs="Times New Roman"/>
          <w:szCs w:val="28"/>
          <w:lang w:eastAsia="ru-RU"/>
        </w:rPr>
        <w:t>и о ее</w:t>
      </w:r>
      <w:proofErr w:type="gramEnd"/>
      <w:r w:rsidRPr="0085414D">
        <w:rPr>
          <w:rFonts w:cs="Times New Roman"/>
          <w:szCs w:val="28"/>
          <w:lang w:eastAsia="ru-RU"/>
        </w:rPr>
        <w:t xml:space="preserve"> совершении;</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w:t>
      </w:r>
      <w:proofErr w:type="gramEnd"/>
      <w:r w:rsidRPr="0085414D">
        <w:rPr>
          <w:rFonts w:cs="Times New Roman"/>
          <w:szCs w:val="28"/>
          <w:lang w:eastAsia="ru-RU"/>
        </w:rPr>
        <w:t>, что сделка не является сделкой, требующей решения об одобрении ил</w:t>
      </w:r>
      <w:proofErr w:type="gramStart"/>
      <w:r w:rsidRPr="0085414D">
        <w:rPr>
          <w:rFonts w:cs="Times New Roman"/>
          <w:szCs w:val="28"/>
          <w:lang w:eastAsia="ru-RU"/>
        </w:rPr>
        <w:t>и о ее</w:t>
      </w:r>
      <w:proofErr w:type="gramEnd"/>
      <w:r w:rsidRPr="0085414D">
        <w:rPr>
          <w:rFonts w:cs="Times New Roman"/>
          <w:szCs w:val="28"/>
          <w:lang w:eastAsia="ru-RU"/>
        </w:rPr>
        <w:t xml:space="preserve"> совершении.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85414D" w:rsidRPr="0085414D" w:rsidRDefault="0085414D" w:rsidP="0085414D">
      <w:pPr>
        <w:contextualSpacing/>
        <w:jc w:val="both"/>
        <w:rPr>
          <w:rFonts w:cs="Times New Roman"/>
          <w:szCs w:val="28"/>
        </w:rPr>
      </w:pPr>
      <w:r w:rsidRPr="0085414D">
        <w:rPr>
          <w:rFonts w:cs="Times New Roman"/>
          <w:szCs w:val="28"/>
        </w:rPr>
        <w:lastRenderedPageBreak/>
        <w:t>21.12.3. </w:t>
      </w:r>
      <w:proofErr w:type="gramStart"/>
      <w:r w:rsidRPr="0085414D">
        <w:rPr>
          <w:rFonts w:cs="Times New Roman"/>
          <w:szCs w:val="28"/>
        </w:rPr>
        <w:t>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21.12.4. В случае если участниками запроса котировок могут являться только субъекты малого и среднего предпринимательства, участник запроса котировок декларирует свою принадлежность к субъектам малого и среднего предпринимательства.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21.12.7. Предусмотренное одним из следующих подпунктов согласие участника запроса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21.12.7.2. При осуществлении закупки товара или закупки работы, услуги, для выполнения, оказания которых используется товар:</w:t>
      </w:r>
    </w:p>
    <w:p w:rsidR="0085414D" w:rsidRPr="0085414D" w:rsidRDefault="0085414D" w:rsidP="0085414D">
      <w:pPr>
        <w:contextualSpacing/>
        <w:jc w:val="both"/>
        <w:rPr>
          <w:rFonts w:cs="Times New Roman"/>
          <w:szCs w:val="28"/>
        </w:rPr>
      </w:pPr>
      <w:r w:rsidRPr="0085414D">
        <w:rPr>
          <w:rFonts w:cs="Times New Roman"/>
          <w:szCs w:val="28"/>
        </w:rPr>
        <w:t>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w:t>
      </w:r>
      <w:r w:rsidRPr="0085414D">
        <w:rPr>
          <w:rFonts w:cs="Times New Roman"/>
          <w:szCs w:val="28"/>
          <w:lang w:eastAsia="ru-RU"/>
        </w:rPr>
        <w:lastRenderedPageBreak/>
        <w:t>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21.12.8. Предложение участника запроса котировок о цене договора.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21.15. Требовать от участника запроса котировок документы и сведения, за исключением предусмотренных настоящим Положением, не допускается.</w:t>
      </w:r>
    </w:p>
    <w:p w:rsidR="0085414D" w:rsidRPr="0085414D" w:rsidRDefault="0085414D" w:rsidP="0085414D">
      <w:pPr>
        <w:contextualSpacing/>
        <w:jc w:val="both"/>
        <w:rPr>
          <w:rFonts w:eastAsiaTheme="minorEastAsia" w:cstheme="minorBidi"/>
          <w:szCs w:val="28"/>
          <w:lang w:eastAsia="ru-RU"/>
        </w:rPr>
      </w:pPr>
      <w:r w:rsidRPr="0085414D">
        <w:rPr>
          <w:rFonts w:eastAsiaTheme="minorEastAsia" w:cstheme="minorBidi"/>
          <w:szCs w:val="28"/>
          <w:lang w:eastAsia="ru-RU"/>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85414D" w:rsidRPr="0085414D" w:rsidRDefault="0085414D" w:rsidP="0085414D">
      <w:pPr>
        <w:contextualSpacing/>
        <w:jc w:val="both"/>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18</w:t>
      </w:r>
      <w:r w:rsidRPr="0085414D">
        <w:rPr>
          <w:rFonts w:cs="Times New Roman"/>
          <w:szCs w:val="28"/>
          <w:lang w:eastAsia="ru-RU"/>
        </w:rPr>
        <w:t>.</w:t>
      </w:r>
      <w:r w:rsidRPr="0085414D">
        <w:rPr>
          <w:rFonts w:cs="Times New Roman"/>
          <w:szCs w:val="28"/>
        </w:rPr>
        <w:t>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85414D" w:rsidRPr="0085414D" w:rsidRDefault="0085414D" w:rsidP="0085414D">
      <w:pPr>
        <w:contextualSpacing/>
        <w:jc w:val="both"/>
        <w:rPr>
          <w:rFonts w:cs="Times New Roman"/>
          <w:szCs w:val="28"/>
        </w:rPr>
      </w:pPr>
      <w:r w:rsidRPr="0085414D">
        <w:rPr>
          <w:rFonts w:cs="Times New Roman"/>
          <w:szCs w:val="28"/>
        </w:rPr>
        <w:t>Первый порядковый номер присваивается заявке, поступившей ранее других заявок на участие в запросе котировок.</w:t>
      </w:r>
    </w:p>
    <w:p w:rsidR="0085414D" w:rsidRPr="0085414D" w:rsidRDefault="0085414D" w:rsidP="0085414D">
      <w:pPr>
        <w:contextualSpacing/>
        <w:jc w:val="both"/>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19</w:t>
      </w:r>
      <w:r w:rsidRPr="0085414D">
        <w:rPr>
          <w:rFonts w:cs="Times New Roman"/>
          <w:szCs w:val="28"/>
          <w:lang w:eastAsia="ru-RU"/>
        </w:rPr>
        <w:t>.</w:t>
      </w:r>
      <w:r w:rsidRPr="0085414D">
        <w:rPr>
          <w:rFonts w:cs="Times New Roman"/>
          <w:szCs w:val="28"/>
        </w:rPr>
        <w:t>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подачи заявки с нарушением требований, предусмотренных пунктом 14 настоящего раздела;</w:t>
      </w:r>
    </w:p>
    <w:p w:rsidR="0085414D" w:rsidRPr="0085414D" w:rsidRDefault="0085414D" w:rsidP="0085414D">
      <w:pPr>
        <w:contextualSpacing/>
        <w:jc w:val="both"/>
        <w:rPr>
          <w:rFonts w:cs="Times New Roman"/>
          <w:szCs w:val="28"/>
        </w:rPr>
      </w:pPr>
      <w:r w:rsidRPr="0085414D">
        <w:rPr>
          <w:rFonts w:cs="Times New Roman"/>
          <w:szCs w:val="28"/>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85414D" w:rsidRPr="0085414D" w:rsidRDefault="0085414D" w:rsidP="0085414D">
      <w:pPr>
        <w:contextualSpacing/>
        <w:jc w:val="both"/>
        <w:rPr>
          <w:rFonts w:cs="Times New Roman"/>
          <w:szCs w:val="28"/>
        </w:rPr>
      </w:pPr>
      <w:r w:rsidRPr="0085414D">
        <w:rPr>
          <w:rFonts w:cs="Times New Roman"/>
          <w:szCs w:val="28"/>
        </w:rPr>
        <w:t>получения заявки после даты или времени окончания срока подачи заявок на участие в таком запросе котировок;</w:t>
      </w:r>
    </w:p>
    <w:p w:rsidR="0085414D" w:rsidRPr="0085414D" w:rsidRDefault="0085414D" w:rsidP="0085414D">
      <w:pPr>
        <w:contextualSpacing/>
        <w:jc w:val="both"/>
        <w:rPr>
          <w:rFonts w:cs="Times New Roman"/>
          <w:szCs w:val="28"/>
        </w:rPr>
      </w:pPr>
      <w:r w:rsidRPr="0085414D">
        <w:rPr>
          <w:rFonts w:cs="Times New Roman"/>
          <w:szCs w:val="28"/>
        </w:rPr>
        <w:lastRenderedPageBreak/>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85414D" w:rsidRPr="0085414D" w:rsidRDefault="0085414D" w:rsidP="0085414D">
      <w:pPr>
        <w:contextualSpacing/>
        <w:jc w:val="both"/>
        <w:rPr>
          <w:rFonts w:cs="Times New Roman"/>
          <w:szCs w:val="28"/>
        </w:rPr>
      </w:pPr>
      <w:r w:rsidRPr="0085414D">
        <w:rPr>
          <w:rFonts w:cs="Times New Roman"/>
          <w:szCs w:val="28"/>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85414D" w:rsidRPr="0085414D" w:rsidRDefault="0085414D" w:rsidP="0085414D">
      <w:pPr>
        <w:contextualSpacing/>
        <w:jc w:val="both"/>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20</w:t>
      </w:r>
      <w:r w:rsidRPr="0085414D">
        <w:rPr>
          <w:rFonts w:cs="Times New Roman"/>
          <w:szCs w:val="28"/>
          <w:lang w:eastAsia="ru-RU"/>
        </w:rPr>
        <w:t>.</w:t>
      </w:r>
      <w:r w:rsidRPr="0085414D">
        <w:rPr>
          <w:rFonts w:cs="Times New Roman"/>
          <w:szCs w:val="28"/>
        </w:rPr>
        <w:t>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85414D" w:rsidRPr="0085414D" w:rsidRDefault="0085414D" w:rsidP="0085414D">
      <w:pPr>
        <w:contextualSpacing/>
        <w:jc w:val="both"/>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21</w:t>
      </w:r>
      <w:r w:rsidRPr="0085414D">
        <w:rPr>
          <w:rFonts w:cs="Times New Roman"/>
          <w:szCs w:val="28"/>
          <w:lang w:eastAsia="ru-RU"/>
        </w:rPr>
        <w:t>.</w:t>
      </w:r>
      <w:r w:rsidRPr="0085414D">
        <w:rPr>
          <w:rFonts w:cs="Times New Roman"/>
          <w:szCs w:val="28"/>
        </w:rPr>
        <w:t>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21.22. Срок рассмотрения и оценки заявок на участие в запросе котировок не может превышать двух рабочих дней </w:t>
      </w:r>
      <w:proofErr w:type="gramStart"/>
      <w:r w:rsidRPr="0085414D">
        <w:rPr>
          <w:rFonts w:cs="Times New Roman"/>
          <w:szCs w:val="28"/>
          <w:lang w:eastAsia="ru-RU"/>
        </w:rPr>
        <w:t>с даты окончания</w:t>
      </w:r>
      <w:proofErr w:type="gramEnd"/>
      <w:r w:rsidRPr="0085414D">
        <w:rPr>
          <w:rFonts w:cs="Times New Roman"/>
          <w:szCs w:val="28"/>
          <w:lang w:eastAsia="ru-RU"/>
        </w:rPr>
        <w:t xml:space="preserve"> срока подачи заявок.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21.23. Победителем запроса котировок признается участник, подавший заявку на участие в таком запросе котировок, </w:t>
      </w:r>
      <w:proofErr w:type="gramStart"/>
      <w:r w:rsidRPr="0085414D">
        <w:rPr>
          <w:rFonts w:cs="Times New Roman"/>
          <w:szCs w:val="28"/>
          <w:lang w:eastAsia="ru-RU"/>
        </w:rPr>
        <w:t>которая</w:t>
      </w:r>
      <w:proofErr w:type="gramEnd"/>
      <w:r w:rsidRPr="0085414D">
        <w:rPr>
          <w:rFonts w:cs="Times New Roman"/>
          <w:szCs w:val="28"/>
          <w:lang w:eastAsia="ru-RU"/>
        </w:rPr>
        <w:t xml:space="preserve">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w:t>
      </w:r>
      <w:proofErr w:type="gramStart"/>
      <w:r w:rsidRPr="0085414D">
        <w:rPr>
          <w:rFonts w:cs="Times New Roman"/>
          <w:szCs w:val="28"/>
          <w:lang w:eastAsia="ru-RU"/>
        </w:rPr>
        <w:t>участие</w:t>
      </w:r>
      <w:proofErr w:type="gramEnd"/>
      <w:r w:rsidRPr="0085414D">
        <w:rPr>
          <w:rFonts w:cs="Times New Roman"/>
          <w:szCs w:val="28"/>
          <w:lang w:eastAsia="ru-RU"/>
        </w:rPr>
        <w:t xml:space="preserve"> в запросе котировок которого поступила ранее других заявок, содержащих аналогичное предложение.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21.24. Заявка участника запроса котировок отклоняется комиссией в случае: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21.24.1. Непредставления документов и (или) информации, предусмотренных пунктом 21.12 настоящего раздела, или представления недостоверной информации.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21.24.2. Несоответствия информации, предусмотренной пунктом 21.12 настоящего раздела, требованиям извещения о проведении запроса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21.24.3. В случае несоответствия участника такого запроса котировок требованиям, установленным извещением о проведении запроса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Отклонение заявки на участие в запросе котировок по иным основаниям не допускается.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w:t>
      </w:r>
      <w:r w:rsidRPr="0085414D">
        <w:rPr>
          <w:rFonts w:cs="Times New Roman"/>
          <w:szCs w:val="28"/>
          <w:lang w:eastAsia="ru-RU"/>
        </w:rPr>
        <w:lastRenderedPageBreak/>
        <w:t>протокол должен содержать сведения, предусмотренные частью 13 статьи 3.2 Федерального закона № 223-ФЗ, а также: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дату и место рассмотрения заявок;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количество поданных заявок на участие в запросе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информацию о порядковых номерах заявок на участие в запросе котировок;</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w:t>
      </w:r>
      <w:proofErr w:type="gramEnd"/>
      <w:r w:rsidRPr="0085414D">
        <w:rPr>
          <w:rFonts w:cs="Times New Roman"/>
          <w:szCs w:val="28"/>
          <w:lang w:eastAsia="ru-RU"/>
        </w:rPr>
        <w:t xml:space="preserve">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информацию о победителе запроса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состав членов комиссии, присутствующих при рассмотрении заявок;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решение каждого присутствующего члена комиссии в отношении каждой заявки участника запроса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предложение о цене каждого участника запроса котировок.</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21.26. Протокол рассмотрения заявок на участие в запросе котировок направляется заказчиком оператору электронной площадки не позднее даты окончания срока рассмотрения заявок на участие в запросе котировок и размещается заказчиком в единой информационной системе не позднее трех дней со дня его подписания.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21.28. По результатам запроса котировок договор заключается с победителем такого запроса котировок в порядке и сроки, установленные разделом 25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29</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w:t>
      </w:r>
      <w:proofErr w:type="gramEnd"/>
      <w:r w:rsidRPr="0085414D">
        <w:rPr>
          <w:rFonts w:cs="Times New Roman"/>
          <w:szCs w:val="28"/>
        </w:rPr>
        <w:t xml:space="preserve"> о проведении запроса котировок, договор с данным участником заключается в соответствии с разделом 25 настоящего Положения.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21.30. </w:t>
      </w:r>
      <w:proofErr w:type="gramStart"/>
      <w:r w:rsidRPr="0085414D">
        <w:rPr>
          <w:rFonts w:cs="Times New Roman"/>
          <w:szCs w:val="28"/>
          <w:lang w:eastAsia="ru-RU"/>
        </w:rPr>
        <w:t>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w:t>
      </w:r>
      <w:proofErr w:type="gramEnd"/>
      <w:r w:rsidRPr="0085414D">
        <w:rPr>
          <w:rFonts w:cs="Times New Roman"/>
          <w:szCs w:val="28"/>
          <w:lang w:eastAsia="ru-RU"/>
        </w:rPr>
        <w:t xml:space="preserve"> заключения договора, заказчик вправе провести новую или повторную закупку.</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85414D">
        <w:rPr>
          <w:rFonts w:cs="Times New Roman"/>
          <w:szCs w:val="28"/>
          <w:lang w:eastAsia="ru-RU"/>
        </w:rPr>
        <w:t xml:space="preserve"> содержались в извещении о проведении запроса котировок, признанного несостоявшимся.</w:t>
      </w:r>
    </w:p>
    <w:p w:rsidR="0085414D" w:rsidRPr="0085414D" w:rsidRDefault="0085414D" w:rsidP="0085414D">
      <w:pPr>
        <w:ind w:firstLine="0"/>
        <w:contextualSpacing/>
        <w:jc w:val="center"/>
        <w:rPr>
          <w:rFonts w:cs="Times New Roman"/>
          <w:szCs w:val="28"/>
        </w:rPr>
      </w:pPr>
    </w:p>
    <w:p w:rsidR="0085414D" w:rsidRPr="00825254" w:rsidRDefault="0085414D" w:rsidP="00825254">
      <w:pPr>
        <w:pStyle w:val="1"/>
        <w:ind w:left="0" w:firstLine="0"/>
        <w:jc w:val="center"/>
        <w:rPr>
          <w:rFonts w:ascii="Times New Roman" w:hAnsi="Times New Roman"/>
          <w:b w:val="0"/>
          <w:sz w:val="28"/>
          <w:szCs w:val="28"/>
        </w:rPr>
      </w:pPr>
      <w:bookmarkStart w:id="38" w:name="_22._Запрос_предложений"/>
      <w:bookmarkEnd w:id="38"/>
      <w:r w:rsidRPr="0021713F">
        <w:rPr>
          <w:rFonts w:ascii="Times New Roman" w:hAnsi="Times New Roman"/>
          <w:b w:val="0"/>
          <w:sz w:val="28"/>
          <w:szCs w:val="28"/>
        </w:rPr>
        <w:t>22. Запрос предложений в электро</w:t>
      </w:r>
      <w:r w:rsidR="00825254">
        <w:rPr>
          <w:rFonts w:ascii="Times New Roman" w:hAnsi="Times New Roman"/>
          <w:b w:val="0"/>
          <w:sz w:val="28"/>
          <w:szCs w:val="28"/>
        </w:rPr>
        <w:t>нной форме</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если предметом закупки является поставка товаров, выполнение работ, оказание услуг, для которых есть функционирующий рынок, а начальная (максимальна) цена договора не превышает тридцать миллионов рублей;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85414D" w:rsidRPr="0085414D" w:rsidRDefault="0085414D" w:rsidP="0085414D">
      <w:pPr>
        <w:autoSpaceDE w:val="0"/>
        <w:autoSpaceDN w:val="0"/>
        <w:adjustRightInd w:val="0"/>
        <w:contextualSpacing/>
        <w:jc w:val="both"/>
        <w:rPr>
          <w:rFonts w:cs="Times New Roman"/>
          <w:szCs w:val="28"/>
        </w:rPr>
      </w:pPr>
      <w:proofErr w:type="gramStart"/>
      <w:r w:rsidRPr="0085414D">
        <w:rPr>
          <w:rFonts w:cs="Times New Roman"/>
          <w:szCs w:val="28"/>
        </w:rPr>
        <w:t xml:space="preserve">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w:t>
      </w:r>
      <w:r w:rsidRPr="0085414D">
        <w:rPr>
          <w:rFonts w:cs="Times New Roman"/>
          <w:szCs w:val="28"/>
        </w:rPr>
        <w:lastRenderedPageBreak/>
        <w:t>таком контракте (договоре) обязательств, в пределах цены этого контракта (договора);</w:t>
      </w:r>
      <w:proofErr w:type="gramEnd"/>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w:t>
      </w:r>
      <w:proofErr w:type="gramStart"/>
      <w:r w:rsidRPr="0085414D">
        <w:rPr>
          <w:rFonts w:cs="Times New Roman"/>
          <w:szCs w:val="28"/>
        </w:rPr>
        <w:t xml:space="preserve">максимальная) </w:t>
      </w:r>
      <w:proofErr w:type="gramEnd"/>
      <w:r w:rsidRPr="0085414D">
        <w:rPr>
          <w:rFonts w:cs="Times New Roman"/>
          <w:szCs w:val="28"/>
        </w:rPr>
        <w:t>цена договора не превышает двадцать миллионов рублей.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Заказчик размещает в единой информационной системе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 цена договора не должна превышать пятнадцать миллионов рублей.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Запрос предложений может быть направлен с использованием любых сре</w:t>
      </w:r>
      <w:proofErr w:type="gramStart"/>
      <w:r w:rsidRPr="0085414D">
        <w:rPr>
          <w:rFonts w:cs="Times New Roman"/>
          <w:szCs w:val="28"/>
        </w:rPr>
        <w:t>дств св</w:t>
      </w:r>
      <w:proofErr w:type="gramEnd"/>
      <w:r w:rsidRPr="0085414D">
        <w:rPr>
          <w:rFonts w:cs="Times New Roman"/>
          <w:szCs w:val="28"/>
        </w:rPr>
        <w:t>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5</w:t>
      </w:r>
      <w:r w:rsidRPr="0085414D">
        <w:rPr>
          <w:rFonts w:cs="Times New Roman"/>
          <w:szCs w:val="28"/>
          <w:lang w:eastAsia="ru-RU"/>
        </w:rPr>
        <w:t>.</w:t>
      </w:r>
      <w:r w:rsidRPr="0085414D">
        <w:rPr>
          <w:rFonts w:cs="Times New Roman"/>
          <w:szCs w:val="28"/>
        </w:rPr>
        <w:t> Запрос предложений в соответствии с требованиями Федерального закона № 223-ФЗ проводится заказчиком исключительно в электронной форме.</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6</w:t>
      </w:r>
      <w:r w:rsidRPr="0085414D">
        <w:rPr>
          <w:rFonts w:cs="Times New Roman"/>
          <w:szCs w:val="28"/>
          <w:lang w:eastAsia="ru-RU"/>
        </w:rPr>
        <w:t>.</w:t>
      </w:r>
      <w:r w:rsidRPr="0085414D">
        <w:rPr>
          <w:rFonts w:cs="Times New Roman"/>
          <w:szCs w:val="28"/>
        </w:rPr>
        <w:t> Извещение о проведении запроса предложений должно содержать информацию, предусмотренную разделом 14 настоящего Положения, а также следующие сведения:</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6</w:t>
      </w:r>
      <w:r w:rsidRPr="0085414D">
        <w:rPr>
          <w:rFonts w:cs="Times New Roman"/>
          <w:szCs w:val="28"/>
          <w:lang w:eastAsia="ru-RU"/>
        </w:rPr>
        <w:t>.1.</w:t>
      </w:r>
      <w:r w:rsidRPr="0085414D">
        <w:rPr>
          <w:rFonts w:cs="Times New Roman"/>
          <w:szCs w:val="28"/>
        </w:rPr>
        <w:t> Дату начала и дату окончания срока рассмотрения и оценки заявок на участие в запросе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6</w:t>
      </w:r>
      <w:r w:rsidRPr="0085414D">
        <w:rPr>
          <w:rFonts w:cs="Times New Roman"/>
          <w:szCs w:val="28"/>
          <w:lang w:eastAsia="ru-RU"/>
        </w:rPr>
        <w:t>.2.</w:t>
      </w:r>
      <w:r w:rsidRPr="0085414D">
        <w:rPr>
          <w:rFonts w:cs="Times New Roman"/>
          <w:szCs w:val="28"/>
        </w:rPr>
        <w:t> Дату подачи участниками запроса предложений окончательных предложений о цене договора.</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7</w:t>
      </w:r>
      <w:r w:rsidRPr="0085414D">
        <w:rPr>
          <w:rFonts w:cs="Times New Roman"/>
          <w:szCs w:val="28"/>
          <w:lang w:eastAsia="ru-RU"/>
        </w:rPr>
        <w:t>.</w:t>
      </w:r>
      <w:r w:rsidRPr="0085414D">
        <w:rPr>
          <w:rFonts w:cs="Times New Roman"/>
          <w:szCs w:val="28"/>
        </w:rPr>
        <w:t xml:space="preserve">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w:t>
      </w:r>
      <w:r w:rsidRPr="0085414D">
        <w:rPr>
          <w:rFonts w:cs="Times New Roman"/>
          <w:szCs w:val="28"/>
        </w:rPr>
        <w:lastRenderedPageBreak/>
        <w:t>должны соответствовать сведениям, содержащимся в документации о проведении запроса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8</w:t>
      </w:r>
      <w:r w:rsidRPr="0085414D">
        <w:rPr>
          <w:rFonts w:cs="Times New Roman"/>
          <w:szCs w:val="28"/>
          <w:lang w:eastAsia="ru-RU"/>
        </w:rPr>
        <w:t>.</w:t>
      </w:r>
      <w:r w:rsidRPr="0085414D">
        <w:rPr>
          <w:rFonts w:cs="Times New Roman"/>
          <w:szCs w:val="28"/>
        </w:rPr>
        <w:t> Документация о проведении запроса предложений должна содержать информацию, предусмотренную разделом 15 настоящего Положения, а также следующие сведения:</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8</w:t>
      </w:r>
      <w:r w:rsidRPr="0085414D">
        <w:rPr>
          <w:rFonts w:cs="Times New Roman"/>
          <w:szCs w:val="28"/>
          <w:lang w:eastAsia="ru-RU"/>
        </w:rPr>
        <w:t>.1.</w:t>
      </w:r>
      <w:r w:rsidRPr="0085414D">
        <w:rPr>
          <w:rFonts w:cs="Times New Roman"/>
          <w:szCs w:val="28"/>
        </w:rPr>
        <w:t> Адрес электронной площадки в сети «Интернет».</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8</w:t>
      </w:r>
      <w:r w:rsidRPr="0085414D">
        <w:rPr>
          <w:rFonts w:cs="Times New Roman"/>
          <w:szCs w:val="28"/>
          <w:lang w:eastAsia="ru-RU"/>
        </w:rPr>
        <w:t>.2.</w:t>
      </w:r>
      <w:r w:rsidRPr="0085414D">
        <w:rPr>
          <w:rFonts w:cs="Times New Roman"/>
          <w:szCs w:val="28"/>
        </w:rPr>
        <w:t> Порядок проведения запроса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8</w:t>
      </w:r>
      <w:r w:rsidRPr="0085414D">
        <w:rPr>
          <w:rFonts w:cs="Times New Roman"/>
          <w:szCs w:val="28"/>
          <w:lang w:eastAsia="ru-RU"/>
        </w:rPr>
        <w:t>.3.</w:t>
      </w:r>
      <w:r w:rsidRPr="0085414D">
        <w:rPr>
          <w:rFonts w:cs="Times New Roman"/>
          <w:szCs w:val="28"/>
        </w:rPr>
        <w:t> Требования к содержанию и составу заявки на участие в запросе предложений, а также инструкцию по ее заполнению (при необходимости).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9</w:t>
      </w:r>
      <w:r w:rsidRPr="0085414D">
        <w:rPr>
          <w:rFonts w:cs="Times New Roman"/>
          <w:szCs w:val="28"/>
          <w:lang w:eastAsia="ru-RU"/>
        </w:rPr>
        <w:t>.</w:t>
      </w:r>
      <w:r w:rsidRPr="0085414D">
        <w:rPr>
          <w:rFonts w:cs="Times New Roman"/>
          <w:szCs w:val="28"/>
        </w:rPr>
        <w:t>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Документация о проведении запроса предложений и проект договора размещаются заказчиком в единой информационной системе одновременно с извещением о проведении запроса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10</w:t>
      </w:r>
      <w:r w:rsidRPr="0085414D">
        <w:rPr>
          <w:rFonts w:cs="Times New Roman"/>
          <w:szCs w:val="28"/>
          <w:lang w:eastAsia="ru-RU"/>
        </w:rPr>
        <w:t>.</w:t>
      </w:r>
      <w:r w:rsidRPr="0085414D">
        <w:rPr>
          <w:rFonts w:cs="Times New Roman"/>
          <w:szCs w:val="28"/>
        </w:rPr>
        <w:t>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11</w:t>
      </w:r>
      <w:r w:rsidRPr="0085414D">
        <w:rPr>
          <w:rFonts w:cs="Times New Roman"/>
          <w:szCs w:val="28"/>
          <w:lang w:eastAsia="ru-RU"/>
        </w:rPr>
        <w:t>.</w:t>
      </w:r>
      <w:r w:rsidRPr="0085414D">
        <w:rPr>
          <w:rFonts w:cs="Times New Roman"/>
          <w:szCs w:val="28"/>
        </w:rPr>
        <w:t>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пунктом 16.2 раздела 16 настоящего Положения.</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12</w:t>
      </w:r>
      <w:r w:rsidRPr="0085414D">
        <w:rPr>
          <w:rFonts w:cs="Times New Roman"/>
          <w:szCs w:val="28"/>
          <w:lang w:eastAsia="ru-RU"/>
        </w:rPr>
        <w:t>.</w:t>
      </w:r>
      <w:r w:rsidRPr="0085414D">
        <w:rPr>
          <w:rFonts w:cs="Times New Roman"/>
          <w:szCs w:val="28"/>
        </w:rPr>
        <w:t> Заказчик вправе принять решение об отмене запроса предложений в порядке, предусмотренном пунктом 16.3 раздела 16 настоящего Положения.</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13</w:t>
      </w:r>
      <w:r w:rsidRPr="0085414D">
        <w:rPr>
          <w:rFonts w:cs="Times New Roman"/>
          <w:szCs w:val="28"/>
          <w:lang w:eastAsia="ru-RU"/>
        </w:rPr>
        <w:t>.</w:t>
      </w:r>
      <w:r w:rsidRPr="0085414D">
        <w:rPr>
          <w:rFonts w:cs="Times New Roman"/>
          <w:szCs w:val="28"/>
        </w:rPr>
        <w:t>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Критериями оценки заявок на участие в запросе предложений могут быть:</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13</w:t>
      </w:r>
      <w:r w:rsidRPr="0085414D">
        <w:rPr>
          <w:rFonts w:cs="Times New Roman"/>
          <w:szCs w:val="28"/>
          <w:lang w:eastAsia="ru-RU"/>
        </w:rPr>
        <w:t>.1.</w:t>
      </w:r>
      <w:r w:rsidRPr="0085414D">
        <w:rPr>
          <w:rFonts w:cs="Times New Roman"/>
          <w:szCs w:val="28"/>
        </w:rPr>
        <w:t> Цена договора (цена единицы товара, работы, услуги).</w:t>
      </w:r>
    </w:p>
    <w:p w:rsidR="0085414D" w:rsidRPr="0085414D" w:rsidRDefault="0085414D" w:rsidP="0085414D">
      <w:pPr>
        <w:autoSpaceDE w:val="0"/>
        <w:autoSpaceDN w:val="0"/>
        <w:adjustRightInd w:val="0"/>
        <w:contextualSpacing/>
        <w:jc w:val="both"/>
        <w:rPr>
          <w:rFonts w:cs="Times New Roman"/>
          <w:szCs w:val="32"/>
        </w:rPr>
      </w:pPr>
      <w:r w:rsidRPr="0085414D">
        <w:rPr>
          <w:rFonts w:cs="Times New Roman"/>
          <w:szCs w:val="32"/>
        </w:rPr>
        <w:t>22</w:t>
      </w:r>
      <w:r w:rsidRPr="0085414D">
        <w:rPr>
          <w:rFonts w:cs="Times New Roman"/>
          <w:szCs w:val="32"/>
          <w:lang w:eastAsia="ru-RU"/>
        </w:rPr>
        <w:t>.</w:t>
      </w:r>
      <w:r w:rsidRPr="0085414D">
        <w:rPr>
          <w:rFonts w:cs="Times New Roman"/>
          <w:szCs w:val="32"/>
        </w:rPr>
        <w:t>13</w:t>
      </w:r>
      <w:r w:rsidRPr="0085414D">
        <w:rPr>
          <w:rFonts w:cs="Times New Roman"/>
          <w:szCs w:val="32"/>
          <w:lang w:eastAsia="ru-RU"/>
        </w:rPr>
        <w:t>.2.</w:t>
      </w:r>
      <w:r w:rsidRPr="0085414D">
        <w:rPr>
          <w:rFonts w:cs="Times New Roman"/>
          <w:szCs w:val="32"/>
        </w:rPr>
        <w:t> Расходы на эксплуатацию и ремонт товаров, использование результатов работ, услуг.</w:t>
      </w:r>
    </w:p>
    <w:p w:rsidR="0085414D" w:rsidRPr="0085414D" w:rsidRDefault="0085414D" w:rsidP="0085414D">
      <w:pPr>
        <w:autoSpaceDE w:val="0"/>
        <w:autoSpaceDN w:val="0"/>
        <w:contextualSpacing/>
        <w:jc w:val="both"/>
        <w:rPr>
          <w:rFonts w:cs="Times New Roman"/>
          <w:szCs w:val="32"/>
          <w:lang w:eastAsia="ru-RU"/>
        </w:rPr>
      </w:pPr>
      <w:r w:rsidRPr="0085414D">
        <w:rPr>
          <w:rFonts w:cs="Times New Roman"/>
          <w:szCs w:val="32"/>
          <w:lang w:eastAsia="ru-RU"/>
        </w:rPr>
        <w:t>22.13.3. </w:t>
      </w:r>
      <w:proofErr w:type="gramStart"/>
      <w:r w:rsidRPr="0085414D">
        <w:rPr>
          <w:rFonts w:cs="Times New Roman"/>
          <w:szCs w:val="32"/>
          <w:lang w:eastAsia="ru-RU"/>
        </w:rPr>
        <w:t>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roofErr w:type="gramEnd"/>
    </w:p>
    <w:p w:rsidR="0085414D" w:rsidRPr="0085414D" w:rsidRDefault="0085414D" w:rsidP="0085414D">
      <w:pPr>
        <w:autoSpaceDE w:val="0"/>
        <w:autoSpaceDN w:val="0"/>
        <w:contextualSpacing/>
        <w:jc w:val="both"/>
        <w:rPr>
          <w:rFonts w:cs="Times New Roman"/>
          <w:szCs w:val="32"/>
          <w:lang w:eastAsia="ru-RU"/>
        </w:rPr>
      </w:pPr>
      <w:r w:rsidRPr="0085414D">
        <w:rPr>
          <w:rFonts w:cs="Times New Roman"/>
          <w:szCs w:val="32"/>
          <w:lang w:eastAsia="ru-RU"/>
        </w:rPr>
        <w:t xml:space="preserve">22.13.4. Квалификация участника закупки, в том числе опыт работы, связанный с предметом договора, на право </w:t>
      </w:r>
      <w:proofErr w:type="gramStart"/>
      <w:r w:rsidRPr="0085414D">
        <w:rPr>
          <w:rFonts w:cs="Times New Roman"/>
          <w:szCs w:val="32"/>
          <w:lang w:eastAsia="ru-RU"/>
        </w:rPr>
        <w:t>заключения</w:t>
      </w:r>
      <w:proofErr w:type="gramEnd"/>
      <w:r w:rsidRPr="0085414D">
        <w:rPr>
          <w:rFonts w:cs="Times New Roman"/>
          <w:szCs w:val="32"/>
          <w:lang w:eastAsia="ru-RU"/>
        </w:rPr>
        <w:t xml:space="preserve"> которого проводится закупка; деловая репутация участника закупки; обеспечение кадровыми </w:t>
      </w:r>
      <w:r w:rsidRPr="0085414D">
        <w:rPr>
          <w:rFonts w:cs="Times New Roman"/>
          <w:szCs w:val="32"/>
          <w:lang w:eastAsia="ru-RU"/>
        </w:rPr>
        <w:lastRenderedPageBreak/>
        <w:t>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85414D" w:rsidRPr="0085414D" w:rsidRDefault="0085414D" w:rsidP="0085414D">
      <w:pPr>
        <w:autoSpaceDE w:val="0"/>
        <w:autoSpaceDN w:val="0"/>
        <w:contextualSpacing/>
        <w:jc w:val="both"/>
        <w:rPr>
          <w:rFonts w:cs="Times New Roman"/>
          <w:szCs w:val="32"/>
          <w:lang w:eastAsia="ru-RU"/>
        </w:rPr>
      </w:pPr>
      <w:r w:rsidRPr="0085414D">
        <w:rPr>
          <w:rFonts w:cs="Times New Roman"/>
          <w:szCs w:val="32"/>
          <w:lang w:eastAsia="ru-RU"/>
        </w:rPr>
        <w:t>22.13.5. Срок поставки товаров, выполнения работ, оказания услуг.</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32"/>
          <w:lang w:eastAsia="ru-RU"/>
        </w:rPr>
        <w:t>22.13.6. Сроки</w:t>
      </w:r>
      <w:r w:rsidRPr="0085414D">
        <w:rPr>
          <w:rFonts w:cs="Times New Roman"/>
          <w:sz w:val="24"/>
          <w:szCs w:val="28"/>
          <w:lang w:eastAsia="ru-RU"/>
        </w:rPr>
        <w:t xml:space="preserve"> </w:t>
      </w:r>
      <w:r w:rsidRPr="0085414D">
        <w:rPr>
          <w:rFonts w:cs="Times New Roman"/>
          <w:szCs w:val="28"/>
          <w:lang w:eastAsia="ru-RU"/>
        </w:rPr>
        <w:t>предоставляемых гарантий качества.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22.14. Для участия в запросе предложений участник закупки подает заявку на участие в запросе предложений.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Подача заявок на участие в запросе предложений осуществляется только лицами, получившими аккредитацию на электронной площадке.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22.15. Первая часть заявки на участие в запросе предложений должна содержать: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подпунктом 22.13.3 пункта 22.13 настоящего раздела. При этом отсутствие указанного предложения не </w:t>
      </w:r>
      <w:r w:rsidRPr="0085414D">
        <w:rPr>
          <w:rFonts w:cs="Times New Roman"/>
          <w:szCs w:val="28"/>
          <w:lang w:eastAsia="ru-RU"/>
        </w:rPr>
        <w:lastRenderedPageBreak/>
        <w:t xml:space="preserve">является основанием </w:t>
      </w:r>
      <w:proofErr w:type="gramStart"/>
      <w:r w:rsidRPr="0085414D">
        <w:rPr>
          <w:rFonts w:cs="Times New Roman"/>
          <w:szCs w:val="28"/>
          <w:lang w:eastAsia="ru-RU"/>
        </w:rPr>
        <w:t>для принятия решения об отказе такому участнику в допуске к участию в запросе</w:t>
      </w:r>
      <w:proofErr w:type="gramEnd"/>
      <w:r w:rsidRPr="0085414D">
        <w:rPr>
          <w:rFonts w:cs="Times New Roman"/>
          <w:szCs w:val="28"/>
          <w:lang w:eastAsia="ru-RU"/>
        </w:rPr>
        <w:t xml:space="preserve"> предложений.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22.15.3. При осуществлении закупки товаров или закупки работ, услуг, для выполнения, оказания которых используется товар:</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22.17. Вторая часть заявки на участие в запросе предложений должна содержать:</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22.17.1. Информацию и документы об участнике запроса предложений:</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roofErr w:type="gramEnd"/>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w:t>
      </w:r>
      <w:proofErr w:type="gramEnd"/>
      <w:r w:rsidRPr="0085414D">
        <w:rPr>
          <w:rFonts w:cs="Times New Roman"/>
          <w:szCs w:val="28"/>
          <w:lang w:eastAsia="ru-RU"/>
        </w:rPr>
        <w:t xml:space="preserve"> </w:t>
      </w:r>
      <w:proofErr w:type="gramStart"/>
      <w:r w:rsidRPr="0085414D">
        <w:rPr>
          <w:rFonts w:cs="Times New Roman"/>
          <w:szCs w:val="28"/>
          <w:lang w:eastAsia="ru-RU"/>
        </w:rPr>
        <w:t xml:space="preserve">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w:t>
      </w:r>
      <w:r w:rsidRPr="0085414D">
        <w:rPr>
          <w:rFonts w:cs="Times New Roman"/>
          <w:szCs w:val="28"/>
          <w:lang w:eastAsia="ru-RU"/>
        </w:rPr>
        <w:lastRenderedPageBreak/>
        <w:t>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w:t>
      </w:r>
      <w:proofErr w:type="gramEnd"/>
      <w:r w:rsidRPr="0085414D">
        <w:rPr>
          <w:rFonts w:cs="Times New Roman"/>
          <w:szCs w:val="28"/>
          <w:lang w:eastAsia="ru-RU"/>
        </w:rPr>
        <w:t xml:space="preserve"> дня размещения в единой информационной системе извещения о проведении запроса предложений;</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w:t>
      </w:r>
      <w:proofErr w:type="gramEnd"/>
      <w:r w:rsidRPr="0085414D">
        <w:rPr>
          <w:rFonts w:cs="Times New Roman"/>
          <w:szCs w:val="28"/>
          <w:lang w:eastAsia="ru-RU"/>
        </w:rPr>
        <w:t xml:space="preserve"> </w:t>
      </w:r>
      <w:proofErr w:type="gramStart"/>
      <w:r w:rsidRPr="0085414D">
        <w:rPr>
          <w:rFonts w:cs="Times New Roman"/>
          <w:szCs w:val="28"/>
          <w:lang w:eastAsia="ru-RU"/>
        </w:rPr>
        <w:t>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w:t>
      </w:r>
      <w:proofErr w:type="gramEnd"/>
      <w:r w:rsidRPr="0085414D">
        <w:rPr>
          <w:rFonts w:cs="Times New Roman"/>
          <w:szCs w:val="28"/>
          <w:lang w:eastAsia="ru-RU"/>
        </w:rPr>
        <w:t xml:space="preserve">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копии учредительных документов участника запроса предложений в электронной форме (для юридического лица);</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Pr="0085414D">
        <w:rPr>
          <w:rFonts w:cs="Times New Roman"/>
          <w:szCs w:val="28"/>
          <w:lang w:eastAsia="ru-RU"/>
        </w:rPr>
        <w:t xml:space="preserve"> о ее совершении, либо письмо о том, что сделка не является сделкой, требующей решения об одобрении ил</w:t>
      </w:r>
      <w:proofErr w:type="gramStart"/>
      <w:r w:rsidRPr="0085414D">
        <w:rPr>
          <w:rFonts w:cs="Times New Roman"/>
          <w:szCs w:val="28"/>
          <w:lang w:eastAsia="ru-RU"/>
        </w:rPr>
        <w:t>и о ее</w:t>
      </w:r>
      <w:proofErr w:type="gramEnd"/>
      <w:r w:rsidRPr="0085414D">
        <w:rPr>
          <w:rFonts w:cs="Times New Roman"/>
          <w:szCs w:val="28"/>
          <w:lang w:eastAsia="ru-RU"/>
        </w:rPr>
        <w:t xml:space="preserve"> совершении;</w:t>
      </w:r>
    </w:p>
    <w:p w:rsidR="0085414D" w:rsidRPr="0085414D" w:rsidRDefault="0085414D" w:rsidP="0085414D">
      <w:pPr>
        <w:autoSpaceDE w:val="0"/>
        <w:autoSpaceDN w:val="0"/>
        <w:contextualSpacing/>
        <w:jc w:val="both"/>
        <w:rPr>
          <w:rFonts w:cs="Times New Roman"/>
          <w:szCs w:val="28"/>
          <w:lang w:eastAsia="ru-RU"/>
        </w:rPr>
      </w:pPr>
      <w:proofErr w:type="gramStart"/>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w:t>
      </w:r>
      <w:proofErr w:type="gramEnd"/>
      <w:r w:rsidRPr="0085414D">
        <w:rPr>
          <w:rFonts w:cs="Times New Roman"/>
          <w:szCs w:val="28"/>
          <w:lang w:eastAsia="ru-RU"/>
        </w:rPr>
        <w:t xml:space="preserve">, </w:t>
      </w:r>
      <w:proofErr w:type="gramStart"/>
      <w:r w:rsidRPr="0085414D">
        <w:rPr>
          <w:rFonts w:cs="Times New Roman"/>
          <w:szCs w:val="28"/>
          <w:lang w:eastAsia="ru-RU"/>
        </w:rPr>
        <w:t>требующей</w:t>
      </w:r>
      <w:proofErr w:type="gramEnd"/>
      <w:r w:rsidRPr="0085414D">
        <w:rPr>
          <w:rFonts w:cs="Times New Roman"/>
          <w:szCs w:val="28"/>
          <w:lang w:eastAsia="ru-RU"/>
        </w:rPr>
        <w:t xml:space="preserve"> решения об одобрении или о ее совершении.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22.17.2. Документы, подтверждающие соответствие участника запроса предложений установленным документацией о запросе предложений </w:t>
      </w:r>
      <w:r w:rsidRPr="0085414D">
        <w:rPr>
          <w:rFonts w:cs="Times New Roman"/>
          <w:szCs w:val="28"/>
          <w:lang w:eastAsia="ru-RU"/>
        </w:rPr>
        <w:lastRenderedPageBreak/>
        <w:t>требованиям к участникам такого запроса предложений, или копии таких документов.</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22.17.3. </w:t>
      </w:r>
      <w:proofErr w:type="gramStart"/>
      <w:r w:rsidRPr="0085414D">
        <w:rPr>
          <w:rFonts w:cs="Times New Roman"/>
          <w:szCs w:val="28"/>
          <w:lang w:eastAsia="ru-RU"/>
        </w:rPr>
        <w:t>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22.17.6. В случае если участниками запроса предложений могут являться только субъекты малого и среднего предпринимательства, участник запроса предложений декларирует свою принадлежность к субъектам малого и среднего предпринимательства.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22.22. Заявка на участие в запросе предложений направляется участником такого запроса оператору электронной площадки.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22.23.1. Подачи заявки с нарушением требований, предусмотренных пунктом 22.21 настоящего раздела.</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22.23.3. Получения заявки после даты и времени окончания срока подачи заявок на участие в запросе предложений.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 xml:space="preserve">22.24. Рассмотрение заявок на участие в запросе предложений проводится комиссией не позднее трех дней </w:t>
      </w:r>
      <w:proofErr w:type="gramStart"/>
      <w:r w:rsidRPr="0085414D">
        <w:rPr>
          <w:rFonts w:cs="Times New Roman"/>
          <w:szCs w:val="28"/>
          <w:lang w:eastAsia="ru-RU"/>
        </w:rPr>
        <w:t>с даты окончания</w:t>
      </w:r>
      <w:proofErr w:type="gramEnd"/>
      <w:r w:rsidRPr="0085414D">
        <w:rPr>
          <w:rFonts w:cs="Times New Roman"/>
          <w:szCs w:val="28"/>
          <w:lang w:eastAsia="ru-RU"/>
        </w:rPr>
        <w:t xml:space="preserve"> срока подачи заявок на участие в запросе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 xml:space="preserve">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w:t>
      </w:r>
      <w:r w:rsidRPr="0085414D">
        <w:rPr>
          <w:rFonts w:cs="Times New Roman"/>
          <w:szCs w:val="28"/>
        </w:rPr>
        <w:lastRenderedPageBreak/>
        <w:t>запроса предложений требованиям, установленным документацией о проведении запроса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25</w:t>
      </w:r>
      <w:r w:rsidRPr="0085414D">
        <w:rPr>
          <w:rFonts w:cs="Times New Roman"/>
          <w:szCs w:val="28"/>
          <w:lang w:eastAsia="ru-RU"/>
        </w:rPr>
        <w:t>.</w:t>
      </w:r>
      <w:r w:rsidRPr="0085414D">
        <w:rPr>
          <w:rFonts w:cs="Times New Roman"/>
          <w:szCs w:val="28"/>
        </w:rPr>
        <w:t> Участник запроса предложений не допускается к участию в запросе предложений в случае:</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25</w:t>
      </w:r>
      <w:r w:rsidRPr="0085414D">
        <w:rPr>
          <w:rFonts w:cs="Times New Roman"/>
          <w:szCs w:val="28"/>
          <w:lang w:eastAsia="ru-RU"/>
        </w:rPr>
        <w:t>.1.</w:t>
      </w:r>
      <w:r w:rsidRPr="0085414D">
        <w:rPr>
          <w:rFonts w:cs="Times New Roman"/>
          <w:szCs w:val="28"/>
        </w:rPr>
        <w:t> Непредставления документов и информации, предусмотренных пунктами 22.15, 22.17 настоящего раздела, или представления недостоверной информации.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25</w:t>
      </w:r>
      <w:r w:rsidRPr="0085414D">
        <w:rPr>
          <w:rFonts w:cs="Times New Roman"/>
          <w:szCs w:val="28"/>
          <w:lang w:eastAsia="ru-RU"/>
        </w:rPr>
        <w:t>.2.</w:t>
      </w:r>
      <w:r w:rsidRPr="0085414D">
        <w:rPr>
          <w:rFonts w:cs="Times New Roman"/>
          <w:szCs w:val="28"/>
        </w:rPr>
        <w:t> Несоответствия предложения участника запроса предложений требованиям, установленным в документации о проведении запроса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25</w:t>
      </w:r>
      <w:r w:rsidRPr="0085414D">
        <w:rPr>
          <w:rFonts w:cs="Times New Roman"/>
          <w:szCs w:val="28"/>
          <w:lang w:eastAsia="ru-RU"/>
        </w:rPr>
        <w:t>.3.</w:t>
      </w:r>
      <w:r w:rsidRPr="0085414D">
        <w:rPr>
          <w:rFonts w:cs="Times New Roman"/>
          <w:szCs w:val="28"/>
        </w:rPr>
        <w:t> Несоответствия участника запроса предложений требованиям, установленным документацией о проведении запроса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Отказ в допуске к участию в запросе предложений по иным основаниям не допускается.</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26</w:t>
      </w:r>
      <w:r w:rsidRPr="0085414D">
        <w:rPr>
          <w:rFonts w:cs="Times New Roman"/>
          <w:szCs w:val="28"/>
          <w:lang w:eastAsia="ru-RU"/>
        </w:rPr>
        <w:t>.</w:t>
      </w:r>
      <w:r w:rsidRPr="0085414D">
        <w:rPr>
          <w:rFonts w:cs="Times New Roman"/>
          <w:szCs w:val="28"/>
        </w:rPr>
        <w:t>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пунктом 22.13 настоящего раздела.</w:t>
      </w:r>
    </w:p>
    <w:p w:rsidR="0085414D" w:rsidRPr="0085414D" w:rsidRDefault="0085414D" w:rsidP="0085414D">
      <w:pPr>
        <w:autoSpaceDE w:val="0"/>
        <w:autoSpaceDN w:val="0"/>
        <w:adjustRightInd w:val="0"/>
        <w:contextualSpacing/>
        <w:jc w:val="both"/>
        <w:rPr>
          <w:rFonts w:cs="Times New Roman"/>
          <w:szCs w:val="28"/>
        </w:rPr>
      </w:pPr>
      <w:proofErr w:type="gramStart"/>
      <w:r w:rsidRPr="0085414D">
        <w:rPr>
          <w:rFonts w:cs="Times New Roman"/>
          <w:szCs w:val="28"/>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roofErr w:type="gramEnd"/>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27</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частью 13 статьи 3.2 Федерального закона № 223-ФЗ, а также:</w:t>
      </w:r>
      <w:proofErr w:type="gramEnd"/>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дата и место рассмотрения и оценки заявок;</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информация об участниках запроса предложений, заявки которых были рассмотрены;</w:t>
      </w:r>
    </w:p>
    <w:p w:rsidR="0085414D" w:rsidRPr="0085414D" w:rsidRDefault="0085414D" w:rsidP="0085414D">
      <w:pPr>
        <w:autoSpaceDE w:val="0"/>
        <w:autoSpaceDN w:val="0"/>
        <w:adjustRightInd w:val="0"/>
        <w:contextualSpacing/>
        <w:jc w:val="both"/>
        <w:rPr>
          <w:rFonts w:cs="Times New Roman"/>
          <w:szCs w:val="28"/>
        </w:rPr>
      </w:pPr>
      <w:proofErr w:type="gramStart"/>
      <w:r w:rsidRPr="0085414D">
        <w:rPr>
          <w:rFonts w:cs="Times New Roman"/>
          <w:szCs w:val="28"/>
        </w:rPr>
        <w:t xml:space="preserve">решение каждого члена </w:t>
      </w:r>
      <w:r w:rsidRPr="00D82F03">
        <w:rPr>
          <w:rFonts w:cs="Times New Roman"/>
          <w:color w:val="000000" w:themeColor="text1"/>
          <w:szCs w:val="28"/>
        </w:rPr>
        <w:t>комиссии</w:t>
      </w:r>
      <w:r w:rsidR="00A77661" w:rsidRPr="00D82F03">
        <w:rPr>
          <w:rFonts w:cs="Times New Roman"/>
          <w:color w:val="000000" w:themeColor="text1"/>
          <w:szCs w:val="28"/>
        </w:rPr>
        <w:t>, итоговое решение комиссии</w:t>
      </w:r>
      <w:r w:rsidRPr="00D82F03">
        <w:rPr>
          <w:rFonts w:cs="Times New Roman"/>
          <w:color w:val="000000" w:themeColor="text1"/>
          <w:szCs w:val="28"/>
        </w:rPr>
        <w:t xml:space="preserve"> в отношении каждого участника запроса предложений о допуске </w:t>
      </w:r>
      <w:r w:rsidRPr="0085414D">
        <w:rPr>
          <w:rFonts w:cs="Times New Roman"/>
          <w:szCs w:val="28"/>
        </w:rPr>
        <w:t>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w:t>
      </w:r>
      <w:proofErr w:type="gramEnd"/>
      <w:r w:rsidRPr="0085414D">
        <w:rPr>
          <w:rFonts w:cs="Times New Roman"/>
          <w:szCs w:val="28"/>
        </w:rPr>
        <w:t xml:space="preserve"> запроса предложений, которым не </w:t>
      </w:r>
      <w:r w:rsidRPr="0085414D">
        <w:rPr>
          <w:rFonts w:cs="Times New Roman"/>
          <w:szCs w:val="28"/>
        </w:rPr>
        <w:lastRenderedPageBreak/>
        <w:t>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состав присутствующих при рассмотрении и оценке заявок на участие в запросе предложений членов комиссии;</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 xml:space="preserve">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w:t>
      </w:r>
      <w:proofErr w:type="gramStart"/>
      <w:r w:rsidRPr="0085414D">
        <w:rPr>
          <w:rFonts w:cs="Times New Roman"/>
          <w:szCs w:val="28"/>
        </w:rPr>
        <w:t>заявкам</w:t>
      </w:r>
      <w:proofErr w:type="gramEnd"/>
      <w:r w:rsidRPr="0085414D">
        <w:rPr>
          <w:rFonts w:cs="Times New Roman"/>
          <w:szCs w:val="28"/>
        </w:rPr>
        <w:t xml:space="preserve"> на участие которых присвоены первый и второй номера.</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28</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Не позднее даты окончания срока рассмотрения и оценки заявок на участие в запросе предложений заказчик размещает в единой информационной системе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w:t>
      </w:r>
      <w:proofErr w:type="gramEnd"/>
      <w:r w:rsidRPr="0085414D">
        <w:rPr>
          <w:rFonts w:cs="Times New Roman"/>
          <w:szCs w:val="28"/>
        </w:rPr>
        <w:t xml:space="preserve"> участие в запросе предложений, без указания на участника, который направил такую заявку.</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29</w:t>
      </w:r>
      <w:r w:rsidRPr="0085414D">
        <w:rPr>
          <w:rFonts w:cs="Times New Roman"/>
          <w:szCs w:val="28"/>
          <w:lang w:eastAsia="ru-RU"/>
        </w:rPr>
        <w:t>.</w:t>
      </w:r>
      <w:r w:rsidRPr="0085414D">
        <w:rPr>
          <w:rFonts w:cs="Times New Roman"/>
          <w:szCs w:val="28"/>
        </w:rPr>
        <w:t>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lastRenderedPageBreak/>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22.32. В итоговом протоколе должны содержаться сведения, предусмотренные частью 14 статьи 3.2 Федерального закона № 223-ФЗ,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w:t>
      </w:r>
    </w:p>
    <w:p w:rsidR="0085414D" w:rsidRPr="0085414D" w:rsidRDefault="0085414D" w:rsidP="0085414D">
      <w:pPr>
        <w:autoSpaceDE w:val="0"/>
        <w:autoSpaceDN w:val="0"/>
        <w:contextualSpacing/>
        <w:jc w:val="both"/>
        <w:rPr>
          <w:rFonts w:cs="Times New Roman"/>
          <w:szCs w:val="28"/>
          <w:lang w:eastAsia="ru-RU"/>
        </w:rPr>
      </w:pPr>
      <w:r w:rsidRPr="0085414D">
        <w:rPr>
          <w:rFonts w:cs="Times New Roman"/>
          <w:szCs w:val="28"/>
          <w:lang w:eastAsia="ru-RU"/>
        </w:rPr>
        <w:t>22.33. Договор по результатам проведения запроса предложений заключается с победителем такого запроса в порядке и сроки, которые установлены разделом 25 настоящего Положения.</w:t>
      </w:r>
    </w:p>
    <w:p w:rsidR="0085414D" w:rsidRDefault="0085414D" w:rsidP="0085414D">
      <w:pPr>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34</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w:t>
      </w:r>
      <w:proofErr w:type="gramEnd"/>
      <w:r w:rsidRPr="0085414D">
        <w:rPr>
          <w:rFonts w:cs="Times New Roman"/>
          <w:szCs w:val="28"/>
        </w:rPr>
        <w:t xml:space="preserve"> </w:t>
      </w:r>
      <w:proofErr w:type="gramStart"/>
      <w:r w:rsidRPr="0085414D">
        <w:rPr>
          <w:rFonts w:cs="Times New Roman"/>
          <w:szCs w:val="28"/>
        </w:rPr>
        <w:t>признана</w:t>
      </w:r>
      <w:proofErr w:type="gramEnd"/>
      <w:r w:rsidRPr="0085414D">
        <w:rPr>
          <w:rFonts w:cs="Times New Roman"/>
          <w:szCs w:val="28"/>
        </w:rPr>
        <w:t xml:space="preserve">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2D077D" w:rsidRPr="00D82F03" w:rsidRDefault="002D077D" w:rsidP="0085414D">
      <w:pPr>
        <w:contextualSpacing/>
        <w:jc w:val="both"/>
        <w:rPr>
          <w:rFonts w:cs="Times New Roman"/>
          <w:color w:val="000000" w:themeColor="text1"/>
          <w:szCs w:val="28"/>
        </w:rPr>
      </w:pPr>
      <w:proofErr w:type="gramStart"/>
      <w:r w:rsidRPr="00D82F03">
        <w:rPr>
          <w:color w:val="000000" w:themeColor="text1"/>
        </w:rPr>
        <w:t>Если запрос предложений 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w:t>
      </w:r>
      <w:proofErr w:type="gramEnd"/>
      <w:r w:rsidRPr="00D82F03">
        <w:rPr>
          <w:color w:val="000000" w:themeColor="text1"/>
        </w:rPr>
        <w:t xml:space="preserve"> в запросе предложений, его участником, договор с данным участником заключается в соответствии с разделом 25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35</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 xml:space="preserve">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w:t>
      </w:r>
      <w:r w:rsidRPr="0085414D">
        <w:rPr>
          <w:rFonts w:cs="Times New Roman"/>
          <w:szCs w:val="28"/>
        </w:rPr>
        <w:lastRenderedPageBreak/>
        <w:t>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w:t>
      </w:r>
      <w:proofErr w:type="gramEnd"/>
      <w:r w:rsidRPr="0085414D">
        <w:rPr>
          <w:rFonts w:cs="Times New Roman"/>
          <w:szCs w:val="28"/>
        </w:rPr>
        <w:t xml:space="preserve"> от заключения договора, заказчик вправе провести новую или повторную закупку.</w:t>
      </w:r>
    </w:p>
    <w:p w:rsidR="0085414D" w:rsidRPr="0085414D" w:rsidRDefault="0085414D" w:rsidP="0085414D">
      <w:pPr>
        <w:contextualSpacing/>
        <w:jc w:val="both"/>
        <w:rPr>
          <w:rFonts w:cs="Times New Roman"/>
          <w:szCs w:val="28"/>
        </w:rPr>
      </w:pPr>
      <w:r w:rsidRPr="0085414D">
        <w:rPr>
          <w:rFonts w:cs="Times New Roman"/>
          <w:szCs w:val="28"/>
        </w:rPr>
        <w:t>При необходимости заказчик вносит изменения в план закупки в порядке, установленном разделом 6 настоящего Положения.</w:t>
      </w:r>
    </w:p>
    <w:p w:rsidR="0085414D" w:rsidRPr="0085414D" w:rsidRDefault="0085414D" w:rsidP="0085414D">
      <w:pPr>
        <w:contextualSpacing/>
        <w:jc w:val="both"/>
        <w:rPr>
          <w:rFonts w:cs="Times New Roman"/>
          <w:szCs w:val="28"/>
        </w:rPr>
      </w:pPr>
      <w:proofErr w:type="gramStart"/>
      <w:r w:rsidRPr="0085414D">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85414D">
        <w:rPr>
          <w:rFonts w:cs="Times New Roman"/>
          <w:szCs w:val="28"/>
        </w:rPr>
        <w:t xml:space="preserve"> содержались в документации о запросе предложений, признанном несостоявшимся.</w:t>
      </w:r>
    </w:p>
    <w:p w:rsidR="0085414D" w:rsidRPr="0085414D" w:rsidRDefault="0085414D" w:rsidP="0085414D">
      <w:pPr>
        <w:ind w:firstLine="0"/>
        <w:contextualSpacing/>
        <w:jc w:val="center"/>
        <w:rPr>
          <w:rFonts w:cs="Times New Roman"/>
          <w:szCs w:val="28"/>
        </w:rPr>
      </w:pPr>
    </w:p>
    <w:p w:rsidR="0085414D" w:rsidRPr="0021713F" w:rsidRDefault="0085414D" w:rsidP="0021713F">
      <w:pPr>
        <w:pStyle w:val="1"/>
        <w:ind w:left="0" w:firstLine="0"/>
        <w:jc w:val="center"/>
        <w:rPr>
          <w:rFonts w:ascii="Times New Roman" w:hAnsi="Times New Roman"/>
          <w:b w:val="0"/>
          <w:sz w:val="28"/>
          <w:szCs w:val="28"/>
        </w:rPr>
      </w:pPr>
      <w:bookmarkStart w:id="39" w:name="_23._Осуществление_закупки"/>
      <w:bookmarkEnd w:id="39"/>
      <w:r w:rsidRPr="0021713F">
        <w:rPr>
          <w:rFonts w:ascii="Times New Roman" w:hAnsi="Times New Roman"/>
          <w:b w:val="0"/>
          <w:sz w:val="28"/>
          <w:szCs w:val="28"/>
        </w:rPr>
        <w:t>23. Осуществление закупки закрытым способом</w:t>
      </w:r>
    </w:p>
    <w:p w:rsidR="0085414D" w:rsidRPr="0085414D" w:rsidRDefault="0085414D" w:rsidP="0085414D">
      <w:pPr>
        <w:ind w:firstLine="0"/>
        <w:contextualSpacing/>
        <w:jc w:val="center"/>
        <w:rPr>
          <w:rFonts w:cs="Times New Roman"/>
          <w:szCs w:val="28"/>
        </w:rPr>
      </w:pPr>
    </w:p>
    <w:p w:rsidR="0085414D" w:rsidRPr="0085414D" w:rsidRDefault="0085414D" w:rsidP="0085414D">
      <w:pPr>
        <w:contextualSpacing/>
        <w:jc w:val="both"/>
        <w:rPr>
          <w:rFonts w:cs="Times New Roman"/>
          <w:szCs w:val="28"/>
        </w:rPr>
      </w:pPr>
      <w:r w:rsidRPr="0085414D">
        <w:rPr>
          <w:rFonts w:cs="Times New Roman"/>
          <w:szCs w:val="28"/>
        </w:rPr>
        <w:t>23</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w:t>
      </w:r>
      <w:proofErr w:type="gramEnd"/>
      <w:r w:rsidRPr="0085414D">
        <w:rPr>
          <w:rFonts w:cs="Times New Roman"/>
          <w:szCs w:val="28"/>
        </w:rPr>
        <w:t> </w:t>
      </w:r>
      <w:proofErr w:type="gramStart"/>
      <w:r w:rsidRPr="0085414D">
        <w:rPr>
          <w:rFonts w:cs="Times New Roman"/>
          <w:szCs w:val="28"/>
        </w:rPr>
        <w:t>соответствии</w:t>
      </w:r>
      <w:proofErr w:type="gramEnd"/>
      <w:r w:rsidRPr="0085414D">
        <w:rPr>
          <w:rFonts w:cs="Times New Roman"/>
          <w:szCs w:val="28"/>
        </w:rPr>
        <w:t xml:space="preserve"> с частью 16 статьи 4 Федерального закона № 223-ФЗ (далее – закрытая конкурентная закупка).</w:t>
      </w:r>
    </w:p>
    <w:p w:rsidR="0085414D" w:rsidRPr="0085414D" w:rsidRDefault="0085414D" w:rsidP="0085414D">
      <w:pPr>
        <w:contextualSpacing/>
        <w:jc w:val="both"/>
        <w:rPr>
          <w:rFonts w:cs="Times New Roman"/>
          <w:szCs w:val="28"/>
        </w:rPr>
      </w:pPr>
      <w:r w:rsidRPr="0085414D">
        <w:rPr>
          <w:rFonts w:cs="Times New Roman"/>
          <w:szCs w:val="28"/>
        </w:rPr>
        <w:t>23</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Закрытая конкурентная закупка осуществляется в порядке, установленном статьей 3.2 Федерального закона № 223-ФЗ, с учетом особенностей настоящего Положения.</w:t>
      </w:r>
    </w:p>
    <w:p w:rsidR="0085414D" w:rsidRPr="0085414D" w:rsidRDefault="0085414D" w:rsidP="0085414D">
      <w:pPr>
        <w:contextualSpacing/>
        <w:jc w:val="both"/>
        <w:rPr>
          <w:rFonts w:cs="Times New Roman"/>
          <w:szCs w:val="28"/>
        </w:rPr>
      </w:pPr>
      <w:r w:rsidRPr="0085414D">
        <w:rPr>
          <w:rFonts w:cs="Times New Roman"/>
          <w:szCs w:val="28"/>
        </w:rPr>
        <w:t>23</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xml:space="preserve"> Информация о закрытой конкурентной закупке не подлежит размещению в единой информационной системе. </w:t>
      </w:r>
      <w:proofErr w:type="gramStart"/>
      <w:r w:rsidRPr="0085414D">
        <w:rPr>
          <w:rFonts w:cs="Times New Roman"/>
          <w:szCs w:val="28"/>
        </w:rPr>
        <w:t>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w:t>
      </w:r>
      <w:proofErr w:type="gramEnd"/>
      <w:r w:rsidRPr="0085414D">
        <w:rPr>
          <w:rFonts w:cs="Times New Roman"/>
          <w:szCs w:val="28"/>
        </w:rPr>
        <w:t xml:space="preserve">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85414D" w:rsidRPr="0085414D" w:rsidRDefault="0085414D" w:rsidP="0085414D">
      <w:pPr>
        <w:contextualSpacing/>
        <w:jc w:val="both"/>
        <w:rPr>
          <w:rFonts w:cs="Times New Roman"/>
          <w:szCs w:val="28"/>
        </w:rPr>
      </w:pPr>
      <w:r w:rsidRPr="0085414D">
        <w:rPr>
          <w:rFonts w:cs="Times New Roman"/>
          <w:szCs w:val="28"/>
        </w:rPr>
        <w:lastRenderedPageBreak/>
        <w:t>23</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Особенности документооборота при осуществлении закрытых конкурентных закупок в электронной форме определены постановлением Правительства Российской Федерации от 25 декабря 2018 г.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85414D" w:rsidRPr="0085414D" w:rsidRDefault="0085414D" w:rsidP="0085414D">
      <w:pPr>
        <w:ind w:firstLine="0"/>
        <w:contextualSpacing/>
        <w:jc w:val="center"/>
        <w:rPr>
          <w:rFonts w:cs="Times New Roman"/>
          <w:szCs w:val="28"/>
        </w:rPr>
      </w:pPr>
    </w:p>
    <w:p w:rsidR="0085414D" w:rsidRPr="0021713F" w:rsidRDefault="0085414D" w:rsidP="0021713F">
      <w:pPr>
        <w:pStyle w:val="1"/>
        <w:jc w:val="center"/>
        <w:rPr>
          <w:rFonts w:ascii="Times New Roman" w:hAnsi="Times New Roman"/>
          <w:b w:val="0"/>
          <w:sz w:val="28"/>
          <w:szCs w:val="28"/>
        </w:rPr>
      </w:pPr>
      <w:bookmarkStart w:id="40" w:name="_24._Закупка_у"/>
      <w:bookmarkEnd w:id="40"/>
      <w:r w:rsidRPr="0021713F">
        <w:rPr>
          <w:rFonts w:ascii="Times New Roman" w:hAnsi="Times New Roman"/>
          <w:b w:val="0"/>
          <w:sz w:val="28"/>
          <w:szCs w:val="28"/>
        </w:rPr>
        <w:t>24. Закупка у единственного поставщика (подрядчика, исполнителя)</w:t>
      </w:r>
    </w:p>
    <w:p w:rsidR="0085414D" w:rsidRPr="0085414D" w:rsidRDefault="0085414D" w:rsidP="0085414D">
      <w:pPr>
        <w:ind w:firstLine="0"/>
        <w:contextualSpacing/>
        <w:jc w:val="center"/>
        <w:rPr>
          <w:rFonts w:cs="Times New Roman"/>
          <w:szCs w:val="28"/>
        </w:rPr>
      </w:pP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24</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xml:space="preserve"> К неконкурентным способам закупки относится закупка у единственного поставщика (подрядчика, исполнителя), </w:t>
      </w:r>
      <w:proofErr w:type="gramStart"/>
      <w:r w:rsidRPr="0085414D">
        <w:rPr>
          <w:rFonts w:cs="Times New Roman"/>
          <w:szCs w:val="28"/>
        </w:rPr>
        <w:t>под</w:t>
      </w:r>
      <w:proofErr w:type="gramEnd"/>
      <w:r w:rsidRPr="0085414D">
        <w:rPr>
          <w:rFonts w:cs="Times New Roman"/>
          <w:szCs w:val="28"/>
        </w:rPr>
        <w:t xml:space="preserve"> </w:t>
      </w:r>
      <w:proofErr w:type="gramStart"/>
      <w:r w:rsidRPr="0085414D">
        <w:rPr>
          <w:rFonts w:cs="Times New Roman"/>
          <w:szCs w:val="28"/>
        </w:rPr>
        <w:t>которой</w:t>
      </w:r>
      <w:proofErr w:type="gramEnd"/>
      <w:r w:rsidRPr="0085414D">
        <w:rPr>
          <w:rFonts w:cs="Times New Roman"/>
          <w:szCs w:val="28"/>
        </w:rPr>
        <w:t xml:space="preserve">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942F00" w:rsidRPr="00D14E14" w:rsidRDefault="0085414D" w:rsidP="00942F00">
      <w:pPr>
        <w:autoSpaceDE w:val="0"/>
        <w:autoSpaceDN w:val="0"/>
        <w:adjustRightInd w:val="0"/>
        <w:contextualSpacing/>
        <w:jc w:val="both"/>
        <w:rPr>
          <w:rFonts w:cs="Times New Roman"/>
          <w:color w:val="000000" w:themeColor="text1"/>
          <w:szCs w:val="28"/>
        </w:rPr>
      </w:pPr>
      <w:r w:rsidRPr="0085414D">
        <w:rPr>
          <w:rFonts w:cs="Times New Roman"/>
          <w:szCs w:val="28"/>
        </w:rPr>
        <w:t>24</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w:t>
      </w:r>
      <w:r w:rsidR="00942F00" w:rsidRPr="00D14E14">
        <w:rPr>
          <w:rFonts w:cs="Times New Roman"/>
          <w:color w:val="000000" w:themeColor="text1"/>
          <w:szCs w:val="28"/>
        </w:rPr>
        <w:t>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rsidR="0085414D" w:rsidRPr="00D14E14" w:rsidRDefault="00816FC7" w:rsidP="0085414D">
      <w:pPr>
        <w:autoSpaceDE w:val="0"/>
        <w:autoSpaceDN w:val="0"/>
        <w:adjustRightInd w:val="0"/>
        <w:contextualSpacing/>
        <w:jc w:val="both"/>
        <w:rPr>
          <w:rFonts w:cs="Times New Roman"/>
          <w:color w:val="000000" w:themeColor="text1"/>
          <w:szCs w:val="28"/>
        </w:rPr>
      </w:pPr>
      <w:r w:rsidRPr="00D14E14">
        <w:rPr>
          <w:rFonts w:cs="Times New Roman"/>
          <w:color w:val="000000" w:themeColor="text1"/>
          <w:szCs w:val="28"/>
        </w:rPr>
        <w:t>24.2.1. Закупка товара, работы или услуги на сумму, не превышающую трехсот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816FC7" w:rsidRPr="00D14E14" w:rsidRDefault="00816FC7" w:rsidP="0085414D">
      <w:pPr>
        <w:autoSpaceDE w:val="0"/>
        <w:autoSpaceDN w:val="0"/>
        <w:adjustRightInd w:val="0"/>
        <w:contextualSpacing/>
        <w:jc w:val="both"/>
        <w:rPr>
          <w:rFonts w:cs="Times New Roman"/>
          <w:color w:val="000000" w:themeColor="text1"/>
          <w:szCs w:val="28"/>
        </w:rPr>
      </w:pPr>
      <w:r w:rsidRPr="00D14E14">
        <w:rPr>
          <w:rFonts w:cs="Times New Roman"/>
          <w:color w:val="000000" w:themeColor="text1"/>
          <w:szCs w:val="28"/>
        </w:rPr>
        <w:t xml:space="preserve">24.2.2. </w:t>
      </w:r>
      <w:proofErr w:type="gramStart"/>
      <w:r w:rsidRPr="00D14E14">
        <w:rPr>
          <w:rFonts w:cs="Times New Roman"/>
          <w:color w:val="000000" w:themeColor="text1"/>
          <w:szCs w:val="28"/>
        </w:rPr>
        <w:t>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w:t>
      </w:r>
      <w:proofErr w:type="gramEnd"/>
      <w:r w:rsidRPr="00D14E14">
        <w:rPr>
          <w:rFonts w:cs="Times New Roman"/>
          <w:color w:val="000000" w:themeColor="text1"/>
          <w:szCs w:val="28"/>
        </w:rPr>
        <w:t xml:space="preserve"> </w:t>
      </w:r>
      <w:proofErr w:type="gramStart"/>
      <w:r w:rsidRPr="00D14E14">
        <w:rPr>
          <w:rFonts w:cs="Times New Roman"/>
          <w:color w:val="000000" w:themeColor="text1"/>
          <w:szCs w:val="28"/>
        </w:rPr>
        <w:t>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w:t>
      </w:r>
      <w:proofErr w:type="gramEnd"/>
      <w:r w:rsidRPr="00D14E14">
        <w:rPr>
          <w:rFonts w:cs="Times New Roman"/>
          <w:color w:val="000000" w:themeColor="text1"/>
          <w:szCs w:val="28"/>
        </w:rPr>
        <w:t xml:space="preserve">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w:t>
      </w:r>
      <w:r w:rsidRPr="00D14E14">
        <w:rPr>
          <w:rFonts w:cs="Times New Roman"/>
          <w:color w:val="000000" w:themeColor="text1"/>
          <w:szCs w:val="28"/>
        </w:rPr>
        <w:lastRenderedPageBreak/>
        <w:t>пятьдесят процентов совокупного годового объема закупок заказчика и не должен составлять более чем тридцать миллионов рублей.</w:t>
      </w:r>
    </w:p>
    <w:p w:rsidR="00816FC7" w:rsidRPr="00D14E14" w:rsidRDefault="00816FC7" w:rsidP="0085414D">
      <w:pPr>
        <w:autoSpaceDE w:val="0"/>
        <w:autoSpaceDN w:val="0"/>
        <w:adjustRightInd w:val="0"/>
        <w:contextualSpacing/>
        <w:jc w:val="both"/>
        <w:rPr>
          <w:rFonts w:cs="Times New Roman"/>
          <w:color w:val="000000" w:themeColor="text1"/>
          <w:szCs w:val="28"/>
        </w:rPr>
      </w:pPr>
      <w:r w:rsidRPr="00D14E14">
        <w:rPr>
          <w:rFonts w:cs="Times New Roman"/>
          <w:color w:val="000000" w:themeColor="text1"/>
          <w:szCs w:val="28"/>
        </w:rPr>
        <w:t xml:space="preserve">24.2.3. </w:t>
      </w:r>
      <w:r w:rsidR="00F721EC" w:rsidRPr="00D14E14">
        <w:rPr>
          <w:rFonts w:cs="Times New Roman"/>
          <w:color w:val="000000" w:themeColor="text1"/>
          <w:szCs w:val="28"/>
        </w:rPr>
        <w:t>Закупка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 в соответствии с Федеральным законом от 7 декабря 2011 года № 414-ФЗ «О центральном депозитарии».</w:t>
      </w:r>
    </w:p>
    <w:p w:rsidR="00F721EC" w:rsidRPr="00D14E14" w:rsidRDefault="00F721EC" w:rsidP="0085414D">
      <w:pPr>
        <w:autoSpaceDE w:val="0"/>
        <w:autoSpaceDN w:val="0"/>
        <w:adjustRightInd w:val="0"/>
        <w:contextualSpacing/>
        <w:jc w:val="both"/>
        <w:rPr>
          <w:rFonts w:cs="Times New Roman"/>
          <w:color w:val="000000" w:themeColor="text1"/>
          <w:szCs w:val="28"/>
        </w:rPr>
      </w:pPr>
      <w:r w:rsidRPr="00D14E14">
        <w:rPr>
          <w:rFonts w:cs="Times New Roman"/>
          <w:color w:val="000000" w:themeColor="text1"/>
          <w:szCs w:val="28"/>
        </w:rP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F721EC" w:rsidRPr="00D14E14" w:rsidRDefault="00F721EC" w:rsidP="0085414D">
      <w:pPr>
        <w:autoSpaceDE w:val="0"/>
        <w:autoSpaceDN w:val="0"/>
        <w:adjustRightInd w:val="0"/>
        <w:contextualSpacing/>
        <w:jc w:val="both"/>
        <w:rPr>
          <w:rFonts w:cs="Times New Roman"/>
          <w:color w:val="000000" w:themeColor="text1"/>
          <w:szCs w:val="28"/>
        </w:rPr>
      </w:pPr>
      <w:r w:rsidRPr="00D14E14">
        <w:rPr>
          <w:rFonts w:cs="Times New Roman"/>
          <w:color w:val="000000" w:themeColor="text1"/>
          <w:szCs w:val="28"/>
        </w:rPr>
        <w:t xml:space="preserve">24.2.5. </w:t>
      </w:r>
      <w:proofErr w:type="gramStart"/>
      <w:r w:rsidRPr="00D14E14">
        <w:rPr>
          <w:rFonts w:cs="Times New Roman"/>
          <w:color w:val="000000" w:themeColor="text1"/>
          <w:szCs w:val="28"/>
        </w:rPr>
        <w:t xml:space="preserve">Заключение договора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w:t>
      </w:r>
      <w:proofErr w:type="spellStart"/>
      <w:r w:rsidRPr="00D14E14">
        <w:rPr>
          <w:rFonts w:cs="Times New Roman"/>
          <w:color w:val="000000" w:themeColor="text1"/>
          <w:szCs w:val="28"/>
        </w:rPr>
        <w:t>телематических</w:t>
      </w:r>
      <w:proofErr w:type="spellEnd"/>
      <w:r w:rsidRPr="00D14E14">
        <w:rPr>
          <w:rFonts w:cs="Times New Roman"/>
          <w:color w:val="000000" w:themeColor="text1"/>
          <w:szCs w:val="28"/>
        </w:rPr>
        <w:t xml:space="preserve"> услуг связи, услуг связи по передаче данных), в том числе услуг по предоставлению в пользование каналов связи, а также мобильной связи (в связи с наличием у заказчика номерной емкости конкретного оператора связи).</w:t>
      </w:r>
      <w:proofErr w:type="gramEnd"/>
    </w:p>
    <w:p w:rsidR="00F721EC" w:rsidRPr="00D14E14" w:rsidRDefault="00F721EC" w:rsidP="0085414D">
      <w:pPr>
        <w:autoSpaceDE w:val="0"/>
        <w:autoSpaceDN w:val="0"/>
        <w:adjustRightInd w:val="0"/>
        <w:contextualSpacing/>
        <w:jc w:val="both"/>
        <w:rPr>
          <w:rFonts w:cs="Times New Roman"/>
          <w:color w:val="000000" w:themeColor="text1"/>
          <w:szCs w:val="28"/>
        </w:rPr>
      </w:pPr>
      <w:r w:rsidRPr="00D14E14">
        <w:rPr>
          <w:rFonts w:cs="Times New Roman"/>
          <w:color w:val="000000" w:themeColor="text1"/>
          <w:szCs w:val="28"/>
        </w:rPr>
        <w:t xml:space="preserve">24.2.6. </w:t>
      </w:r>
      <w:proofErr w:type="gramStart"/>
      <w:r w:rsidRPr="00D14E14">
        <w:rPr>
          <w:rFonts w:cs="Times New Roman"/>
          <w:color w:val="000000" w:themeColor="text1"/>
          <w:szCs w:val="28"/>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24.2.8. </w:t>
      </w:r>
      <w:proofErr w:type="gramStart"/>
      <w:r w:rsidRPr="00D14E14">
        <w:rPr>
          <w:rFonts w:cs="Times New Roman"/>
          <w:color w:val="000000" w:themeColor="text1"/>
          <w:szCs w:val="28"/>
        </w:rPr>
        <w:t>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w:t>
      </w:r>
      <w:proofErr w:type="gramEnd"/>
      <w:r w:rsidRPr="00D14E14">
        <w:rPr>
          <w:rFonts w:cs="Times New Roman"/>
          <w:color w:val="000000" w:themeColor="text1"/>
          <w:szCs w:val="28"/>
        </w:rPr>
        <w:t xml:space="preserve"> ситуаций природного или техногенного характера, непреодолимой силы, </w:t>
      </w:r>
      <w:r w:rsidRPr="00D14E14">
        <w:rPr>
          <w:rFonts w:cs="Times New Roman"/>
          <w:color w:val="000000" w:themeColor="text1"/>
          <w:szCs w:val="28"/>
        </w:rPr>
        <w:lastRenderedPageBreak/>
        <w:t>либо для оказания медицинской помощи в экстренной форме или неотложной форме.</w:t>
      </w:r>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24.2.9. Закупка работ по мобилизационной подготовке.</w:t>
      </w:r>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24.2.10. </w:t>
      </w:r>
      <w:proofErr w:type="gramStart"/>
      <w:r w:rsidRPr="00D14E14">
        <w:rPr>
          <w:rFonts w:cs="Times New Roman"/>
          <w:color w:val="000000" w:themeColor="text1"/>
          <w:szCs w:val="28"/>
        </w:rPr>
        <w:t>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w:t>
      </w:r>
      <w:proofErr w:type="gramEnd"/>
      <w:r w:rsidRPr="00D14E14">
        <w:rPr>
          <w:rFonts w:cs="Times New Roman"/>
          <w:color w:val="000000" w:themeColor="text1"/>
          <w:szCs w:val="28"/>
        </w:rPr>
        <w:t xml:space="preserve"> способа закупки не представляется возможным.</w:t>
      </w:r>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 xml:space="preserve">24.2.11. Закупка уникального (индивидуального) товара, который </w:t>
      </w:r>
      <w:proofErr w:type="gramStart"/>
      <w:r w:rsidRPr="00D14E14">
        <w:rPr>
          <w:rFonts w:cs="Times New Roman"/>
          <w:color w:val="000000" w:themeColor="text1"/>
          <w:szCs w:val="28"/>
        </w:rPr>
        <w:t>производится</w:t>
      </w:r>
      <w:proofErr w:type="gramEnd"/>
      <w:r w:rsidRPr="00D14E14">
        <w:rPr>
          <w:rFonts w:cs="Times New Roman"/>
          <w:color w:val="000000" w:themeColor="text1"/>
          <w:szCs w:val="28"/>
        </w:rPr>
        <w:t xml:space="preserve">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 xml:space="preserve">24.2.12. Закупка объекта интеллектуальной собственности, исключительное </w:t>
      </w:r>
      <w:proofErr w:type="gramStart"/>
      <w:r w:rsidRPr="00D14E14">
        <w:rPr>
          <w:rFonts w:cs="Times New Roman"/>
          <w:color w:val="000000" w:themeColor="text1"/>
          <w:szCs w:val="28"/>
        </w:rPr>
        <w:t>право</w:t>
      </w:r>
      <w:proofErr w:type="gramEnd"/>
      <w:r w:rsidRPr="00D14E14">
        <w:rPr>
          <w:rFonts w:cs="Times New Roman"/>
          <w:color w:val="000000" w:themeColor="text1"/>
          <w:szCs w:val="28"/>
        </w:rPr>
        <w:t xml:space="preserve"> в отношении которого принадлежит определенному поставщику (подрядчику, исполнителю).</w:t>
      </w:r>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24.2.13. Закупка права на объект интеллектуальной собственности у правообладателя.</w:t>
      </w:r>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 xml:space="preserve">24.2.15. Закупка услуг по авторскому </w:t>
      </w:r>
      <w:proofErr w:type="gramStart"/>
      <w:r w:rsidRPr="00D14E14">
        <w:rPr>
          <w:rFonts w:cs="Times New Roman"/>
          <w:color w:val="000000" w:themeColor="text1"/>
          <w:szCs w:val="28"/>
        </w:rPr>
        <w:t>контролю за</w:t>
      </w:r>
      <w:proofErr w:type="gramEnd"/>
      <w:r w:rsidRPr="00D14E14">
        <w:rPr>
          <w:rFonts w:cs="Times New Roman"/>
          <w:color w:val="000000" w:themeColor="text1"/>
          <w:szCs w:val="28"/>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24.2.18. Осуществление закупки, предметом которой является п</w:t>
      </w:r>
      <w:r w:rsidRPr="00D14E14">
        <w:rPr>
          <w:rFonts w:eastAsiaTheme="minorHAnsi" w:cs="Times New Roman"/>
          <w:color w:val="000000" w:themeColor="text1"/>
          <w:szCs w:val="28"/>
        </w:rPr>
        <w:t>риобретение, поставка, транспортировка, хранение и ввоз (вывоз) наркотических средств и психотропных веществ.</w:t>
      </w:r>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lastRenderedPageBreak/>
        <w:t>24.2.19. </w:t>
      </w:r>
      <w:r w:rsidRPr="00D14E14">
        <w:rPr>
          <w:rFonts w:eastAsiaTheme="minorHAnsi" w:cs="Times New Roman"/>
          <w:color w:val="000000" w:themeColor="text1"/>
          <w:szCs w:val="28"/>
        </w:rPr>
        <w:t xml:space="preserve">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w:t>
      </w:r>
      <w:proofErr w:type="spellStart"/>
      <w:r w:rsidRPr="00D14E14">
        <w:rPr>
          <w:rFonts w:eastAsiaTheme="minorHAnsi" w:cs="Times New Roman"/>
          <w:color w:val="000000" w:themeColor="text1"/>
          <w:szCs w:val="28"/>
        </w:rPr>
        <w:t>парафармацевтическая</w:t>
      </w:r>
      <w:proofErr w:type="spellEnd"/>
      <w:r w:rsidRPr="00D14E14">
        <w:rPr>
          <w:rFonts w:eastAsiaTheme="minorHAnsi" w:cs="Times New Roman"/>
          <w:color w:val="000000" w:themeColor="text1"/>
          <w:szCs w:val="28"/>
        </w:rPr>
        <w:t xml:space="preserve"> продукция), находящихся в аптеке для реализации.</w:t>
      </w:r>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24.2.20. Закупка финансовых услуг по открытию и ведению банковских счетов и по осуществлению расчетов по этим счетам, по размещению депозитов.</w:t>
      </w:r>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24.2.22. Заключение договора с кредитной организацией на предоставление банковской гарантии.</w:t>
      </w:r>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24.2.23. Заключение договора (соглашения) с оператором электронной площадки.</w:t>
      </w:r>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24.2.24.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24.2.25. Осуществление закупки, предметом которой является оплата членских взносов и иных обязательных платежей.</w:t>
      </w:r>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24.2.28. </w:t>
      </w:r>
      <w:proofErr w:type="gramStart"/>
      <w:r w:rsidRPr="00D14E14">
        <w:rPr>
          <w:rFonts w:cs="Times New Roman"/>
          <w:color w:val="000000" w:themeColor="text1"/>
          <w:szCs w:val="28"/>
        </w:rPr>
        <w:t>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roofErr w:type="gramEnd"/>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24.2.29. Закупка услуг по техническому содержанию и обслуживанию нежилых помещений, переданных заказчику в безвозмездное пользование, 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lastRenderedPageBreak/>
        <w:t>24.2.30. Осуществление закупки, предметом которой является аренда недвижимого имущества, необходимого для обеспечения нужд заказчика.</w:t>
      </w:r>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24.2.31. </w:t>
      </w:r>
      <w:proofErr w:type="gramStart"/>
      <w:r w:rsidRPr="00D14E14">
        <w:rPr>
          <w:rFonts w:cs="Times New Roman"/>
          <w:color w:val="000000" w:themeColor="text1"/>
          <w:szCs w:val="28"/>
        </w:rPr>
        <w:t>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roofErr w:type="gramEnd"/>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24.2.32. Закупка услуг по организации и проведению спортивных и культурно-массовых мероприятий.</w:t>
      </w:r>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24.2.33. </w:t>
      </w:r>
      <w:proofErr w:type="gramStart"/>
      <w:r w:rsidRPr="00D14E14">
        <w:rPr>
          <w:rFonts w:cs="Times New Roman"/>
          <w:color w:val="000000" w:themeColor="text1"/>
          <w:szCs w:val="28"/>
        </w:rPr>
        <w:t>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roofErr w:type="gramEnd"/>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24.2.34.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24.2.35. </w:t>
      </w:r>
      <w:proofErr w:type="gramStart"/>
      <w:r w:rsidRPr="00D14E14">
        <w:rPr>
          <w:rFonts w:cs="Times New Roman"/>
          <w:color w:val="000000" w:themeColor="text1"/>
          <w:szCs w:val="28"/>
        </w:rPr>
        <w:t xml:space="preserve">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w:t>
      </w:r>
      <w:proofErr w:type="spellStart"/>
      <w:r w:rsidRPr="00D14E14">
        <w:rPr>
          <w:rFonts w:cs="Times New Roman"/>
          <w:color w:val="000000" w:themeColor="text1"/>
          <w:szCs w:val="28"/>
        </w:rPr>
        <w:t>фотофонда</w:t>
      </w:r>
      <w:proofErr w:type="spellEnd"/>
      <w:r w:rsidRPr="00D14E14">
        <w:rPr>
          <w:rFonts w:cs="Times New Roman"/>
          <w:color w:val="000000" w:themeColor="text1"/>
          <w:szCs w:val="28"/>
        </w:rPr>
        <w:t xml:space="preserve"> и иных аналогичных фондов.</w:t>
      </w:r>
      <w:proofErr w:type="gramEnd"/>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24.2.37. Закупка юридических услуг, в том числе услуг нотариусов, адвокатов, экспертов.</w:t>
      </w:r>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24.2.38. </w:t>
      </w:r>
      <w:proofErr w:type="gramStart"/>
      <w:r w:rsidRPr="00D14E14">
        <w:rPr>
          <w:rFonts w:cs="Times New Roman"/>
          <w:color w:val="000000" w:themeColor="text1"/>
          <w:szCs w:val="28"/>
        </w:rPr>
        <w:t>Заключение договора с конкретным физическим лицом на создание произведения литературы или искусства, либо с конкретным физическим или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w:t>
      </w:r>
      <w:proofErr w:type="gramEnd"/>
      <w:r w:rsidRPr="00D14E14">
        <w:rPr>
          <w:rFonts w:cs="Times New Roman"/>
          <w:color w:val="000000" w:themeColor="text1"/>
          <w:szCs w:val="28"/>
        </w:rPr>
        <w:t xml:space="preserve">) </w:t>
      </w:r>
      <w:proofErr w:type="gramStart"/>
      <w:r w:rsidRPr="00D14E14">
        <w:rPr>
          <w:rFonts w:cs="Times New Roman"/>
          <w:color w:val="000000" w:themeColor="text1"/>
          <w:szCs w:val="28"/>
        </w:rPr>
        <w:t xml:space="preserve">и необходимых для создания декораций и костюмов материалов, а также театрального реквизита,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w:t>
      </w:r>
      <w:r w:rsidRPr="00D14E14">
        <w:rPr>
          <w:rFonts w:cs="Times New Roman"/>
          <w:color w:val="000000" w:themeColor="text1"/>
          <w:szCs w:val="28"/>
        </w:rPr>
        <w:lastRenderedPageBreak/>
        <w:t>организациями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w:t>
      </w:r>
      <w:proofErr w:type="gramEnd"/>
      <w:r w:rsidRPr="00D14E14">
        <w:rPr>
          <w:rFonts w:cs="Times New Roman"/>
          <w:color w:val="000000" w:themeColor="text1"/>
          <w:szCs w:val="28"/>
        </w:rPr>
        <w:t xml:space="preserve">, </w:t>
      </w:r>
      <w:proofErr w:type="gramStart"/>
      <w:r w:rsidRPr="00D14E14">
        <w:rPr>
          <w:rFonts w:cs="Times New Roman"/>
          <w:color w:val="000000" w:themeColor="text1"/>
          <w:szCs w:val="28"/>
        </w:rPr>
        <w:t>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roofErr w:type="gramEnd"/>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 xml:space="preserve">24.2.39. Заключение договора с кредитной организацией на оказание финансовых услуг (финансовая аренда (лизинг), «заработный проект», обслуживание счета, </w:t>
      </w:r>
      <w:r w:rsidRPr="00D14E14">
        <w:rPr>
          <w:rFonts w:eastAsiaTheme="minorHAnsi" w:cs="Times New Roman"/>
          <w:color w:val="000000" w:themeColor="text1"/>
          <w:szCs w:val="28"/>
        </w:rPr>
        <w:t>восполняемая кредитная линия, факторинг</w:t>
      </w:r>
      <w:r w:rsidRPr="00D14E14">
        <w:rPr>
          <w:rFonts w:cs="Times New Roman"/>
          <w:color w:val="000000" w:themeColor="text1"/>
          <w:szCs w:val="28"/>
        </w:rPr>
        <w:t>).</w:t>
      </w:r>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24.2.40. Закупка услуг по технологическому присоединению к сетям (электрическим, газа, тепловой энергии, телефонным и пр.).</w:t>
      </w:r>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24.2.41. Осуществление закупки, предметом которой являются получение лицензий, согласований, лицензионных сборов.</w:t>
      </w:r>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24.2.42. Закупка подписки на периодические печатные издания и (или) их поставка (газеты, журналы, альманахи, бюллетени, издания на разъемных блоках (</w:t>
      </w:r>
      <w:proofErr w:type="spellStart"/>
      <w:r w:rsidRPr="00D14E14">
        <w:rPr>
          <w:rFonts w:cs="Times New Roman"/>
          <w:color w:val="000000" w:themeColor="text1"/>
          <w:szCs w:val="28"/>
        </w:rPr>
        <w:t>бераторы</w:t>
      </w:r>
      <w:proofErr w:type="spellEnd"/>
      <w:r w:rsidRPr="00D14E14">
        <w:rPr>
          <w:rFonts w:cs="Times New Roman"/>
          <w:color w:val="000000" w:themeColor="text1"/>
          <w:szCs w:val="28"/>
        </w:rPr>
        <w:t>), книжные серии, издания на CD и DVD и другие виды периодики).</w:t>
      </w:r>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24.2.43. </w:t>
      </w:r>
      <w:proofErr w:type="gramStart"/>
      <w:r w:rsidRPr="00D14E14">
        <w:rPr>
          <w:rFonts w:cs="Times New Roman"/>
          <w:color w:val="000000" w:themeColor="text1"/>
          <w:szCs w:val="28"/>
        </w:rPr>
        <w:t>Заключение договора на оказание услуг ведомственной охраны на объекты предприятия, включенные в Перечень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w:t>
      </w:r>
      <w:proofErr w:type="gramEnd"/>
      <w:r w:rsidRPr="00D14E14">
        <w:rPr>
          <w:rFonts w:cs="Times New Roman"/>
          <w:color w:val="000000" w:themeColor="text1"/>
          <w:szCs w:val="28"/>
        </w:rPr>
        <w:t xml:space="preserve">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9510B8" w:rsidRPr="00D14E14" w:rsidRDefault="009510B8" w:rsidP="009510B8">
      <w:pPr>
        <w:autoSpaceDE w:val="0"/>
        <w:autoSpaceDN w:val="0"/>
        <w:adjustRightInd w:val="0"/>
        <w:jc w:val="both"/>
        <w:rPr>
          <w:rFonts w:cs="Times New Roman"/>
          <w:color w:val="000000" w:themeColor="text1"/>
          <w:szCs w:val="28"/>
        </w:rPr>
      </w:pPr>
      <w:r w:rsidRPr="00D14E14">
        <w:rPr>
          <w:rFonts w:cs="Times New Roman"/>
          <w:color w:val="000000" w:themeColor="text1"/>
          <w:szCs w:val="28"/>
        </w:rPr>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F721EC" w:rsidRPr="009510B8" w:rsidRDefault="009510B8" w:rsidP="009510B8">
      <w:pPr>
        <w:autoSpaceDE w:val="0"/>
        <w:autoSpaceDN w:val="0"/>
        <w:adjustRightInd w:val="0"/>
        <w:contextualSpacing/>
        <w:jc w:val="both"/>
        <w:rPr>
          <w:rFonts w:cs="Times New Roman"/>
          <w:color w:val="FF0000"/>
          <w:szCs w:val="28"/>
        </w:rPr>
      </w:pPr>
      <w:r w:rsidRPr="00D14E14">
        <w:rPr>
          <w:rFonts w:cs="Times New Roman"/>
          <w:color w:val="000000" w:themeColor="text1"/>
          <w:szCs w:val="28"/>
        </w:rPr>
        <w:t xml:space="preserve">24.2.45. Закупка металлоконструкций, </w:t>
      </w:r>
      <w:proofErr w:type="spellStart"/>
      <w:r w:rsidRPr="00D14E14">
        <w:rPr>
          <w:rFonts w:cs="Times New Roman"/>
          <w:color w:val="000000" w:themeColor="text1"/>
          <w:szCs w:val="28"/>
        </w:rPr>
        <w:t>эндопротезов</w:t>
      </w:r>
      <w:proofErr w:type="spellEnd"/>
      <w:r w:rsidRPr="00D14E14">
        <w:rPr>
          <w:rFonts w:cs="Times New Roman"/>
          <w:color w:val="000000" w:themeColor="text1"/>
          <w:szCs w:val="28"/>
        </w:rPr>
        <w:t>,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24</w:t>
      </w:r>
      <w:r w:rsidRPr="0085414D">
        <w:rPr>
          <w:rFonts w:cs="Times New Roman"/>
          <w:szCs w:val="28"/>
          <w:lang w:eastAsia="ru-RU"/>
        </w:rPr>
        <w:t>.</w:t>
      </w:r>
      <w:r w:rsidRPr="0085414D">
        <w:rPr>
          <w:rFonts w:cs="Times New Roman"/>
          <w:szCs w:val="28"/>
        </w:rPr>
        <w:t>3. </w:t>
      </w:r>
      <w:proofErr w:type="gramStart"/>
      <w:r w:rsidRPr="0085414D">
        <w:rPr>
          <w:rFonts w:cs="Times New Roman"/>
          <w:szCs w:val="28"/>
        </w:rPr>
        <w:t xml:space="preserve">В случае признания несостоявшимся повторного конкурса, аукциона, запроса котировок, запроса предложений заказчик по основаниям, предусмотренным пунктом 17.44 раздела 17, подпунктами 18.59.1 – 18.59.3 </w:t>
      </w:r>
      <w:r w:rsidRPr="0085414D">
        <w:rPr>
          <w:rFonts w:cs="Times New Roman"/>
          <w:szCs w:val="28"/>
        </w:rPr>
        <w:lastRenderedPageBreak/>
        <w:t>пункта 18.59 раздела 18, пунктом 19.44 раздела 19, пунктом 20.57 раздела 20, пунктом 21.30 раздела 21, пунктом 22.35 раздела 22 настоящего Положения, вправе заключить договор с единственным поставщиком (подрядчиком, исполнителем).</w:t>
      </w:r>
      <w:proofErr w:type="gramEnd"/>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24</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24</w:t>
      </w:r>
      <w:r w:rsidRPr="0085414D">
        <w:rPr>
          <w:rFonts w:cs="Times New Roman"/>
          <w:szCs w:val="28"/>
          <w:lang w:eastAsia="ru-RU"/>
        </w:rPr>
        <w:t>.5.</w:t>
      </w:r>
      <w:r w:rsidRPr="0085414D">
        <w:rPr>
          <w:rFonts w:cs="Times New Roman"/>
          <w:szCs w:val="28"/>
        </w:rPr>
        <w:t> </w:t>
      </w:r>
      <w:proofErr w:type="gramStart"/>
      <w:r w:rsidRPr="0085414D">
        <w:rPr>
          <w:rFonts w:cs="Times New Roman"/>
          <w:szCs w:val="28"/>
        </w:rPr>
        <w:t>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пунктом 24.4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roofErr w:type="gramEnd"/>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24</w:t>
      </w:r>
      <w:r w:rsidRPr="0085414D">
        <w:rPr>
          <w:rFonts w:cs="Times New Roman"/>
          <w:szCs w:val="28"/>
          <w:lang w:eastAsia="ru-RU"/>
        </w:rPr>
        <w:t>.6.</w:t>
      </w:r>
      <w:r w:rsidRPr="0085414D">
        <w:rPr>
          <w:rFonts w:cs="Times New Roman"/>
          <w:szCs w:val="28"/>
        </w:rPr>
        <w:t> Размещение иной информации о закупке у единственного поставщика (подрядчика, исполнителя) в единой информационной системе не предусмотрено.</w:t>
      </w:r>
    </w:p>
    <w:p w:rsidR="0085414D" w:rsidRDefault="0085414D" w:rsidP="0085414D">
      <w:pPr>
        <w:autoSpaceDE w:val="0"/>
        <w:autoSpaceDN w:val="0"/>
        <w:adjustRightInd w:val="0"/>
        <w:contextualSpacing/>
        <w:jc w:val="both"/>
        <w:rPr>
          <w:rFonts w:cs="Times New Roman"/>
          <w:szCs w:val="28"/>
        </w:rPr>
      </w:pPr>
      <w:r w:rsidRPr="0085414D">
        <w:rPr>
          <w:rFonts w:cs="Times New Roman"/>
          <w:szCs w:val="28"/>
        </w:rPr>
        <w:t>24</w:t>
      </w:r>
      <w:r w:rsidRPr="0085414D">
        <w:rPr>
          <w:rFonts w:cs="Times New Roman"/>
          <w:szCs w:val="28"/>
          <w:lang w:eastAsia="ru-RU"/>
        </w:rPr>
        <w:t>.</w:t>
      </w:r>
      <w:r w:rsidRPr="0085414D">
        <w:rPr>
          <w:rFonts w:cs="Times New Roman"/>
          <w:szCs w:val="28"/>
        </w:rPr>
        <w:t>7</w:t>
      </w:r>
      <w:r w:rsidRPr="0085414D">
        <w:rPr>
          <w:rFonts w:cs="Times New Roman"/>
          <w:szCs w:val="28"/>
          <w:lang w:eastAsia="ru-RU"/>
        </w:rPr>
        <w:t>.</w:t>
      </w:r>
      <w:r w:rsidRPr="0085414D">
        <w:rPr>
          <w:rFonts w:cs="Times New Roman"/>
          <w:szCs w:val="28"/>
        </w:rPr>
        <w:t xml:space="preserve"> Запрещается </w:t>
      </w:r>
      <w:proofErr w:type="spellStart"/>
      <w:r w:rsidRPr="0085414D">
        <w:rPr>
          <w:rFonts w:cs="Times New Roman"/>
          <w:szCs w:val="28"/>
        </w:rPr>
        <w:t>пролонгирование</w:t>
      </w:r>
      <w:proofErr w:type="spellEnd"/>
      <w:r w:rsidRPr="0085414D">
        <w:rPr>
          <w:rFonts w:cs="Times New Roman"/>
          <w:szCs w:val="28"/>
        </w:rPr>
        <w:t xml:space="preserve">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закона № 223-ФЗ и настоящего Положения.</w:t>
      </w:r>
    </w:p>
    <w:p w:rsidR="009510B8" w:rsidRPr="00D14E14" w:rsidRDefault="009510B8" w:rsidP="0085414D">
      <w:pPr>
        <w:autoSpaceDE w:val="0"/>
        <w:autoSpaceDN w:val="0"/>
        <w:adjustRightInd w:val="0"/>
        <w:contextualSpacing/>
        <w:jc w:val="both"/>
        <w:rPr>
          <w:rFonts w:cs="Times New Roman"/>
          <w:color w:val="000000" w:themeColor="text1"/>
          <w:szCs w:val="28"/>
        </w:rPr>
      </w:pPr>
      <w:r>
        <w:rPr>
          <w:rFonts w:cs="Times New Roman"/>
          <w:szCs w:val="28"/>
        </w:rPr>
        <w:t xml:space="preserve">24.8. </w:t>
      </w:r>
      <w:r w:rsidRPr="00D14E14">
        <w:rPr>
          <w:color w:val="000000" w:themeColor="text1"/>
        </w:rPr>
        <w:t>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кодексом Российской Федерации для совершения сделок.</w:t>
      </w:r>
    </w:p>
    <w:p w:rsidR="0085414D" w:rsidRPr="00D14E14" w:rsidRDefault="00D14E14" w:rsidP="00D14E14">
      <w:pPr>
        <w:pStyle w:val="1"/>
        <w:ind w:left="0" w:firstLine="0"/>
        <w:jc w:val="center"/>
        <w:rPr>
          <w:rFonts w:ascii="Times New Roman" w:hAnsi="Times New Roman"/>
          <w:b w:val="0"/>
          <w:sz w:val="28"/>
          <w:szCs w:val="28"/>
        </w:rPr>
      </w:pPr>
      <w:bookmarkStart w:id="41" w:name="_25._Заключение_договора"/>
      <w:bookmarkEnd w:id="41"/>
      <w:r>
        <w:rPr>
          <w:rFonts w:ascii="Times New Roman" w:hAnsi="Times New Roman"/>
          <w:b w:val="0"/>
          <w:sz w:val="28"/>
          <w:szCs w:val="28"/>
        </w:rPr>
        <w:t>25. Заключение договора</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85414D" w:rsidRPr="0085414D" w:rsidRDefault="0085414D" w:rsidP="0085414D">
      <w:pPr>
        <w:contextualSpacing/>
        <w:jc w:val="both"/>
        <w:rPr>
          <w:rFonts w:cs="Times New Roman"/>
          <w:szCs w:val="28"/>
        </w:rPr>
      </w:pPr>
      <w:r w:rsidRPr="0085414D">
        <w:rPr>
          <w:rFonts w:cs="Times New Roman"/>
          <w:szCs w:val="28"/>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85414D" w:rsidRPr="0085414D" w:rsidRDefault="0085414D" w:rsidP="0085414D">
      <w:pPr>
        <w:contextualSpacing/>
        <w:jc w:val="both"/>
        <w:rPr>
          <w:rFonts w:cs="Times New Roman"/>
          <w:szCs w:val="28"/>
        </w:rPr>
      </w:pPr>
      <w:r w:rsidRPr="0085414D">
        <w:rPr>
          <w:rFonts w:cs="Times New Roman"/>
          <w:szCs w:val="28"/>
        </w:rPr>
        <w:t>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раздела 4 настоящего Положения, договор с таким участником заключается по цене с учетом предоставления (</w:t>
      </w:r>
      <w:proofErr w:type="spellStart"/>
      <w:r w:rsidRPr="0085414D">
        <w:rPr>
          <w:rFonts w:cs="Times New Roman"/>
          <w:szCs w:val="28"/>
        </w:rPr>
        <w:t>непредоставления</w:t>
      </w:r>
      <w:proofErr w:type="spellEnd"/>
      <w:r w:rsidRPr="0085414D">
        <w:rPr>
          <w:rFonts w:cs="Times New Roman"/>
          <w:szCs w:val="28"/>
        </w:rPr>
        <w:t>) ему приоритета.</w:t>
      </w:r>
    </w:p>
    <w:p w:rsidR="0085414D" w:rsidRPr="0085414D" w:rsidRDefault="0085414D" w:rsidP="0085414D">
      <w:pPr>
        <w:contextualSpacing/>
        <w:jc w:val="both"/>
        <w:rPr>
          <w:rFonts w:cs="Times New Roman"/>
          <w:szCs w:val="28"/>
        </w:rPr>
      </w:pPr>
      <w:r w:rsidRPr="0085414D">
        <w:rPr>
          <w:rFonts w:cs="Times New Roman"/>
          <w:szCs w:val="28"/>
        </w:rPr>
        <w:lastRenderedPageBreak/>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В проект договора, заключаемого по результатам конкурентной закупки, включаются следующие обязательные условия:</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3</w:t>
      </w:r>
      <w:r w:rsidRPr="0085414D">
        <w:rPr>
          <w:rFonts w:cs="Times New Roman"/>
          <w:szCs w:val="28"/>
          <w:lang w:eastAsia="ru-RU"/>
        </w:rPr>
        <w:t>.1.</w:t>
      </w:r>
      <w:r w:rsidRPr="0085414D">
        <w:rPr>
          <w:rFonts w:cs="Times New Roman"/>
          <w:szCs w:val="28"/>
        </w:rPr>
        <w:t>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3</w:t>
      </w:r>
      <w:r w:rsidRPr="0085414D">
        <w:rPr>
          <w:rFonts w:cs="Times New Roman"/>
          <w:szCs w:val="28"/>
          <w:lang w:eastAsia="ru-RU"/>
        </w:rPr>
        <w:t>.2.</w:t>
      </w:r>
      <w:r w:rsidRPr="0085414D">
        <w:rPr>
          <w:rFonts w:cs="Times New Roman"/>
          <w:szCs w:val="28"/>
        </w:rPr>
        <w:t> О порядке и сроках оплаты заказчиком поставленных товаров, выполненных работ, оказанных услуг.</w:t>
      </w:r>
    </w:p>
    <w:p w:rsidR="0085414D" w:rsidRPr="0085414D" w:rsidRDefault="0085414D" w:rsidP="0085414D">
      <w:pPr>
        <w:contextualSpacing/>
        <w:jc w:val="both"/>
        <w:rPr>
          <w:rFonts w:cs="Times New Roman"/>
          <w:szCs w:val="28"/>
        </w:rPr>
      </w:pPr>
      <w:r w:rsidRPr="0085414D">
        <w:rPr>
          <w:rFonts w:cs="Times New Roman"/>
          <w:szCs w:val="28"/>
        </w:rPr>
        <w:t xml:space="preserve">В случае если закупка проводится в соответствии с разделом 3 настоящего Положения, срок оплаты заказчиком поставленных товаров, выполненных работ, оказанных услуг не может превышать </w:t>
      </w:r>
      <w:r w:rsidR="00F025A5" w:rsidRPr="00D14E14">
        <w:rPr>
          <w:rFonts w:cs="Times New Roman"/>
          <w:color w:val="000000" w:themeColor="text1"/>
          <w:szCs w:val="28"/>
        </w:rPr>
        <w:t xml:space="preserve">пятнадцать рабочих </w:t>
      </w:r>
      <w:r w:rsidRPr="0085414D">
        <w:rPr>
          <w:rFonts w:cs="Times New Roman"/>
          <w:szCs w:val="28"/>
        </w:rPr>
        <w:t xml:space="preserve">дней </w:t>
      </w:r>
      <w:proofErr w:type="gramStart"/>
      <w:r w:rsidRPr="0085414D">
        <w:rPr>
          <w:rFonts w:cs="Times New Roman"/>
          <w:szCs w:val="28"/>
        </w:rPr>
        <w:t>с даты подписания</w:t>
      </w:r>
      <w:proofErr w:type="gramEnd"/>
      <w:r w:rsidRPr="0085414D">
        <w:rPr>
          <w:rFonts w:cs="Times New Roman"/>
          <w:szCs w:val="28"/>
        </w:rPr>
        <w:t xml:space="preserve"> заказчиком документа о приемке.</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3</w:t>
      </w:r>
      <w:r w:rsidRPr="0085414D">
        <w:rPr>
          <w:rFonts w:cs="Times New Roman"/>
          <w:szCs w:val="28"/>
          <w:lang w:eastAsia="ru-RU"/>
        </w:rPr>
        <w:t>.3.</w:t>
      </w:r>
      <w:r w:rsidRPr="0085414D">
        <w:rPr>
          <w:rFonts w:cs="Times New Roman"/>
          <w:szCs w:val="28"/>
        </w:rPr>
        <w:t> Об ответственности сторон договора за неисполнение (ненадлежащее исполнение) обязательств, предусмотренных договором.</w:t>
      </w:r>
    </w:p>
    <w:p w:rsidR="0085414D" w:rsidRPr="0085414D" w:rsidRDefault="0085414D" w:rsidP="0085414D">
      <w:pPr>
        <w:contextualSpacing/>
        <w:jc w:val="both"/>
        <w:rPr>
          <w:rFonts w:cs="Times New Roman"/>
          <w:szCs w:val="28"/>
        </w:rPr>
      </w:pPr>
      <w:r w:rsidRPr="0085414D">
        <w:rPr>
          <w:rFonts w:cs="Times New Roman"/>
          <w:szCs w:val="28"/>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85414D" w:rsidRPr="0085414D" w:rsidRDefault="0085414D" w:rsidP="0085414D">
      <w:pPr>
        <w:contextualSpacing/>
        <w:jc w:val="both"/>
        <w:rPr>
          <w:rFonts w:cs="Times New Roman"/>
          <w:szCs w:val="28"/>
        </w:rPr>
      </w:pPr>
      <w:r w:rsidRPr="0085414D">
        <w:rPr>
          <w:rFonts w:cs="Times New Roman"/>
          <w:szCs w:val="28"/>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w:t>
      </w:r>
      <w:proofErr w:type="gramStart"/>
      <w:r w:rsidRPr="0085414D">
        <w:rPr>
          <w:rFonts w:cs="Times New Roman"/>
          <w:szCs w:val="28"/>
        </w:rPr>
        <w:t>ств пр</w:t>
      </w:r>
      <w:proofErr w:type="gramEnd"/>
      <w:r w:rsidRPr="0085414D">
        <w:rPr>
          <w:rFonts w:cs="Times New Roman"/>
          <w:szCs w:val="28"/>
        </w:rPr>
        <w:t>оизошли вследствие обстоятельств непреодолимой силы или по вине другой стороны договора.</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w:t>
      </w:r>
      <w:proofErr w:type="gramEnd"/>
      <w:r w:rsidRPr="0085414D">
        <w:rPr>
          <w:rFonts w:cs="Times New Roman"/>
          <w:szCs w:val="28"/>
        </w:rPr>
        <w:t xml:space="preserve">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w:t>
      </w:r>
      <w:proofErr w:type="gramStart"/>
      <w:r w:rsidRPr="0085414D">
        <w:rPr>
          <w:rFonts w:cs="Times New Roman"/>
          <w:szCs w:val="28"/>
        </w:rPr>
        <w:t>ств в ср</w:t>
      </w:r>
      <w:proofErr w:type="gramEnd"/>
      <w:r w:rsidRPr="0085414D">
        <w:rPr>
          <w:rFonts w:cs="Times New Roman"/>
          <w:szCs w:val="28"/>
        </w:rPr>
        <w:t>ок не позднее тридцати календарных дней со дня исполнения (приемки) соответствующих обязательств по договору (отдельному этапу договора).</w:t>
      </w:r>
    </w:p>
    <w:p w:rsidR="0085414D" w:rsidRPr="0085414D" w:rsidRDefault="0085414D" w:rsidP="0085414D">
      <w:pPr>
        <w:contextualSpacing/>
        <w:jc w:val="both"/>
        <w:rPr>
          <w:rFonts w:cs="Times New Roman"/>
          <w:szCs w:val="28"/>
        </w:rPr>
      </w:pPr>
      <w:r w:rsidRPr="0085414D">
        <w:rPr>
          <w:rFonts w:cs="Times New Roman"/>
          <w:szCs w:val="28"/>
        </w:rPr>
        <w:lastRenderedPageBreak/>
        <w:t>25</w:t>
      </w:r>
      <w:r w:rsidRPr="0085414D">
        <w:rPr>
          <w:rFonts w:cs="Times New Roman"/>
          <w:szCs w:val="28"/>
          <w:lang w:eastAsia="ru-RU"/>
        </w:rPr>
        <w:t>.</w:t>
      </w:r>
      <w:r w:rsidRPr="0085414D">
        <w:rPr>
          <w:rFonts w:cs="Times New Roman"/>
          <w:szCs w:val="28"/>
        </w:rPr>
        <w:t>5</w:t>
      </w:r>
      <w:r w:rsidRPr="0085414D">
        <w:rPr>
          <w:rFonts w:cs="Times New Roman"/>
          <w:szCs w:val="28"/>
          <w:lang w:eastAsia="ru-RU"/>
        </w:rPr>
        <w:t>.</w:t>
      </w:r>
      <w:r w:rsidRPr="0085414D">
        <w:rPr>
          <w:rFonts w:cs="Times New Roman"/>
          <w:szCs w:val="28"/>
        </w:rPr>
        <w:t xml:space="preserve"> Договор заключается не ранее чем через десять дней и не позднее чем через двадцать дней </w:t>
      </w:r>
      <w:proofErr w:type="gramStart"/>
      <w:r w:rsidRPr="0085414D">
        <w:rPr>
          <w:rFonts w:cs="Times New Roman"/>
          <w:szCs w:val="28"/>
        </w:rPr>
        <w:t>с даты размещения</w:t>
      </w:r>
      <w:proofErr w:type="gramEnd"/>
      <w:r w:rsidRPr="0085414D">
        <w:rPr>
          <w:rFonts w:cs="Times New Roman"/>
          <w:szCs w:val="28"/>
        </w:rPr>
        <w:t xml:space="preserve"> в единой информационной системе протокола, составленного по итогам конкурентной закупки (для закрытых способов закупки – с момента подписания соответствующего протокола).</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6</w:t>
      </w:r>
      <w:r w:rsidRPr="0085414D">
        <w:rPr>
          <w:rFonts w:cs="Times New Roman"/>
          <w:szCs w:val="28"/>
          <w:lang w:eastAsia="ru-RU"/>
        </w:rPr>
        <w:t>.</w:t>
      </w:r>
      <w:r w:rsidRPr="0085414D">
        <w:rPr>
          <w:rFonts w:cs="Times New Roman"/>
          <w:szCs w:val="28"/>
        </w:rPr>
        <w:t> Договор заключается только после предоставления участником закупки, с которым заключается договор, соответствующего обеспечения.</w:t>
      </w:r>
    </w:p>
    <w:p w:rsidR="0085414D" w:rsidRPr="0085414D" w:rsidRDefault="0085414D" w:rsidP="0085414D">
      <w:pPr>
        <w:contextualSpacing/>
        <w:jc w:val="both"/>
        <w:rPr>
          <w:rFonts w:cs="Times New Roman"/>
          <w:szCs w:val="28"/>
        </w:rPr>
      </w:pPr>
      <w:r w:rsidRPr="0085414D">
        <w:rPr>
          <w:rFonts w:cs="Times New Roman"/>
          <w:szCs w:val="28"/>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7</w:t>
      </w:r>
      <w:r w:rsidRPr="0085414D">
        <w:rPr>
          <w:rFonts w:cs="Times New Roman"/>
          <w:szCs w:val="28"/>
          <w:lang w:eastAsia="ru-RU"/>
        </w:rPr>
        <w:t>.</w:t>
      </w:r>
      <w:r w:rsidRPr="0085414D">
        <w:rPr>
          <w:rFonts w:cs="Times New Roman"/>
          <w:szCs w:val="28"/>
        </w:rPr>
        <w:t>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85414D" w:rsidRPr="0085414D" w:rsidRDefault="0085414D" w:rsidP="0085414D">
      <w:pPr>
        <w:contextualSpacing/>
        <w:jc w:val="both"/>
        <w:rPr>
          <w:rFonts w:cs="Times New Roman"/>
          <w:szCs w:val="28"/>
        </w:rPr>
      </w:pPr>
      <w:r w:rsidRPr="0085414D">
        <w:rPr>
          <w:rFonts w:cs="Times New Roman"/>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85414D" w:rsidRPr="0085414D" w:rsidRDefault="0085414D" w:rsidP="0085414D">
      <w:pPr>
        <w:contextualSpacing/>
        <w:jc w:val="both"/>
        <w:rPr>
          <w:rFonts w:cs="Times New Roman"/>
          <w:szCs w:val="28"/>
        </w:rPr>
      </w:pPr>
      <w:r w:rsidRPr="0085414D">
        <w:rPr>
          <w:rFonts w:cs="Times New Roman"/>
          <w:szCs w:val="28"/>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8</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пунктом 25.1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w:t>
      </w:r>
      <w:proofErr w:type="gramEnd"/>
      <w:r w:rsidRPr="0085414D">
        <w:rPr>
          <w:rFonts w:cs="Times New Roman"/>
          <w:szCs w:val="28"/>
        </w:rPr>
        <w:t xml:space="preserve"> предоставление обеспечения исполнения договора.</w:t>
      </w:r>
    </w:p>
    <w:p w:rsidR="0085414D" w:rsidRPr="0085414D" w:rsidRDefault="0085414D" w:rsidP="0085414D">
      <w:pPr>
        <w:contextualSpacing/>
        <w:jc w:val="both"/>
        <w:rPr>
          <w:rFonts w:cs="Times New Roman"/>
          <w:szCs w:val="28"/>
        </w:rPr>
      </w:pPr>
      <w:r w:rsidRPr="0085414D">
        <w:rPr>
          <w:rFonts w:cs="Times New Roman"/>
          <w:szCs w:val="28"/>
        </w:rPr>
        <w:t>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пунктом 25.5 настоящего раздела), подписывает и скрепляет печатью (при наличии) оба экземпляра договора и возвращает один из них этому участнику закупки.</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9</w:t>
      </w:r>
      <w:r w:rsidRPr="0085414D">
        <w:rPr>
          <w:rFonts w:cs="Times New Roman"/>
          <w:szCs w:val="28"/>
          <w:lang w:eastAsia="ru-RU"/>
        </w:rPr>
        <w:t>.</w:t>
      </w:r>
      <w:r w:rsidRPr="0085414D">
        <w:rPr>
          <w:rFonts w:cs="Times New Roman"/>
          <w:szCs w:val="28"/>
        </w:rPr>
        <w:t>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85414D" w:rsidRPr="0085414D" w:rsidRDefault="0085414D" w:rsidP="0085414D">
      <w:pPr>
        <w:contextualSpacing/>
        <w:jc w:val="both"/>
        <w:rPr>
          <w:rFonts w:cs="Times New Roman"/>
          <w:szCs w:val="28"/>
        </w:rPr>
      </w:pPr>
      <w:r w:rsidRPr="0085414D">
        <w:rPr>
          <w:rFonts w:cs="Times New Roman"/>
          <w:szCs w:val="28"/>
        </w:rPr>
        <w:lastRenderedPageBreak/>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85414D" w:rsidRPr="0085414D" w:rsidRDefault="0085414D" w:rsidP="0085414D">
      <w:pPr>
        <w:contextualSpacing/>
        <w:jc w:val="both"/>
        <w:rPr>
          <w:rFonts w:cs="Times New Roman"/>
          <w:szCs w:val="28"/>
        </w:rPr>
      </w:pPr>
      <w:r w:rsidRPr="0085414D">
        <w:rPr>
          <w:rFonts w:cs="Times New Roman"/>
          <w:szCs w:val="28"/>
        </w:rPr>
        <w:t>Заказчик рассматривает протокол разногласий в течение двух дней со дня его получения.</w:t>
      </w:r>
    </w:p>
    <w:p w:rsidR="0085414D" w:rsidRPr="0085414D" w:rsidRDefault="0085414D" w:rsidP="0085414D">
      <w:pPr>
        <w:contextualSpacing/>
        <w:jc w:val="both"/>
        <w:rPr>
          <w:rFonts w:cs="Times New Roman"/>
          <w:szCs w:val="28"/>
        </w:rPr>
      </w:pPr>
      <w:r w:rsidRPr="0085414D">
        <w:rPr>
          <w:rFonts w:cs="Times New Roman"/>
          <w:szCs w:val="28"/>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85414D" w:rsidRPr="0085414D" w:rsidRDefault="0085414D" w:rsidP="0085414D">
      <w:pPr>
        <w:contextualSpacing/>
        <w:jc w:val="both"/>
        <w:rPr>
          <w:rFonts w:cs="Times New Roman"/>
          <w:szCs w:val="28"/>
        </w:rPr>
      </w:pPr>
      <w:r w:rsidRPr="0085414D">
        <w:rPr>
          <w:rFonts w:cs="Times New Roman"/>
          <w:szCs w:val="28"/>
        </w:rPr>
        <w:t>После урегулирования разногласий подписание договора осуществляется в установленном порядке и в установленные сроки (в соответствии с пунктами 25.5 – 25.8 настоящего раздела).</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10</w:t>
      </w:r>
      <w:r w:rsidRPr="0085414D">
        <w:rPr>
          <w:rFonts w:cs="Times New Roman"/>
          <w:szCs w:val="28"/>
          <w:lang w:eastAsia="ru-RU"/>
        </w:rPr>
        <w:t>.</w:t>
      </w:r>
      <w:r w:rsidRPr="0085414D">
        <w:rPr>
          <w:rFonts w:cs="Times New Roman"/>
          <w:szCs w:val="28"/>
        </w:rPr>
        <w:t xml:space="preserve"> В случае, когда при заключении договора изменяются количество, объем, цена закупаемых товаров, работ, услуг или сроки исполнения договора по сравнению с </w:t>
      </w:r>
      <w:proofErr w:type="gramStart"/>
      <w:r w:rsidRPr="0085414D">
        <w:rPr>
          <w:rFonts w:cs="Times New Roman"/>
          <w:szCs w:val="28"/>
        </w:rPr>
        <w:t>указанными</w:t>
      </w:r>
      <w:proofErr w:type="gramEnd"/>
      <w:r w:rsidRPr="0085414D">
        <w:rPr>
          <w:rFonts w:cs="Times New Roman"/>
          <w:szCs w:val="28"/>
        </w:rPr>
        <w:t xml:space="preserve">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11</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разделом 9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w:t>
      </w:r>
      <w:proofErr w:type="gramEnd"/>
      <w:r w:rsidRPr="0085414D">
        <w:rPr>
          <w:rFonts w:cs="Times New Roman"/>
          <w:szCs w:val="28"/>
        </w:rPr>
        <w:t xml:space="preserve"> требованиям.</w:t>
      </w:r>
    </w:p>
    <w:p w:rsidR="0085414D" w:rsidRPr="0085414D" w:rsidRDefault="0085414D" w:rsidP="0085414D">
      <w:pPr>
        <w:contextualSpacing/>
        <w:jc w:val="both"/>
        <w:rPr>
          <w:rFonts w:cs="Times New Roman"/>
          <w:szCs w:val="28"/>
        </w:rPr>
      </w:pPr>
      <w:r w:rsidRPr="0085414D">
        <w:rPr>
          <w:rFonts w:cs="Times New Roman"/>
          <w:szCs w:val="28"/>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85414D" w:rsidRPr="0085414D" w:rsidRDefault="0085414D" w:rsidP="0085414D">
      <w:pPr>
        <w:contextualSpacing/>
        <w:jc w:val="both"/>
        <w:rPr>
          <w:rFonts w:cs="Times New Roman"/>
          <w:szCs w:val="28"/>
        </w:rPr>
      </w:pPr>
      <w:r w:rsidRPr="0085414D">
        <w:rPr>
          <w:rFonts w:cs="Times New Roman"/>
          <w:szCs w:val="28"/>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p>
    <w:p w:rsidR="0085414D" w:rsidRPr="0085414D" w:rsidRDefault="0085414D" w:rsidP="0085414D">
      <w:pPr>
        <w:contextualSpacing/>
        <w:jc w:val="both"/>
        <w:rPr>
          <w:rFonts w:cs="Times New Roman"/>
          <w:szCs w:val="28"/>
        </w:rPr>
      </w:pPr>
      <w:r w:rsidRPr="0085414D">
        <w:rPr>
          <w:rFonts w:cs="Times New Roman"/>
          <w:szCs w:val="28"/>
        </w:rPr>
        <w:t>В этом случае заказчик вправе заключить договор с участником закупки, заявке которого присвоен второй номер.</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12</w:t>
      </w:r>
      <w:r w:rsidRPr="0085414D">
        <w:rPr>
          <w:rFonts w:cs="Times New Roman"/>
          <w:szCs w:val="28"/>
          <w:lang w:eastAsia="ru-RU"/>
        </w:rPr>
        <w:t>.</w:t>
      </w:r>
      <w:r w:rsidRPr="0085414D">
        <w:rPr>
          <w:rFonts w:cs="Times New Roman"/>
          <w:szCs w:val="28"/>
        </w:rPr>
        <w:t xml:space="preserve"> Участник закупки, не направивший в адрес заказчика в установленный пунктом 25.8 настоящего раздела </w:t>
      </w:r>
      <w:proofErr w:type="gramStart"/>
      <w:r w:rsidRPr="0085414D">
        <w:rPr>
          <w:rFonts w:cs="Times New Roman"/>
          <w:szCs w:val="28"/>
        </w:rPr>
        <w:t>срок</w:t>
      </w:r>
      <w:proofErr w:type="gramEnd"/>
      <w:r w:rsidRPr="0085414D">
        <w:rPr>
          <w:rFonts w:cs="Times New Roman"/>
          <w:szCs w:val="28"/>
        </w:rPr>
        <w:t xml:space="preserve"> подписанный со своей стороны проект договора и (или) не предоставивший обеспечение исполнения договора либо предоставивший ненадлежащее обеспечение </w:t>
      </w:r>
      <w:r w:rsidRPr="0085414D">
        <w:rPr>
          <w:rFonts w:cs="Times New Roman"/>
          <w:szCs w:val="28"/>
        </w:rPr>
        <w:lastRenderedPageBreak/>
        <w:t>исполнения договора (в случае установления заказчиком такого требования), считается уклонившимся от заключения договора.</w:t>
      </w:r>
    </w:p>
    <w:p w:rsidR="0085414D" w:rsidRPr="0085414D" w:rsidRDefault="0085414D" w:rsidP="0085414D">
      <w:pPr>
        <w:contextualSpacing/>
        <w:jc w:val="both"/>
        <w:rPr>
          <w:rFonts w:cs="Times New Roman"/>
          <w:szCs w:val="28"/>
        </w:rPr>
      </w:pPr>
      <w:r w:rsidRPr="0085414D">
        <w:rPr>
          <w:rFonts w:cs="Times New Roman"/>
          <w:szCs w:val="28"/>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13</w:t>
      </w:r>
      <w:r w:rsidRPr="0085414D">
        <w:rPr>
          <w:rFonts w:cs="Times New Roman"/>
          <w:szCs w:val="28"/>
          <w:lang w:eastAsia="ru-RU"/>
        </w:rPr>
        <w:t>.</w:t>
      </w:r>
      <w:r w:rsidRPr="0085414D">
        <w:rPr>
          <w:rFonts w:cs="Times New Roman"/>
          <w:szCs w:val="28"/>
        </w:rPr>
        <w:t> Проект договора в случае согласия участника закупки, заявке которого присвоен второй номер, заключить договор (в случаях, предусмотренных пунктами 25.11, 25.12 настоящего раздела) составляется путем включения в проект договора условий его исполнения, предложенных этим участником закупки.</w:t>
      </w:r>
    </w:p>
    <w:p w:rsidR="0085414D" w:rsidRPr="0085414D" w:rsidRDefault="0085414D" w:rsidP="0085414D">
      <w:pPr>
        <w:contextualSpacing/>
        <w:jc w:val="both"/>
        <w:rPr>
          <w:rFonts w:cs="Times New Roman"/>
          <w:szCs w:val="28"/>
        </w:rPr>
      </w:pPr>
      <w:r w:rsidRPr="0085414D">
        <w:rPr>
          <w:rFonts w:cs="Times New Roman"/>
          <w:szCs w:val="28"/>
        </w:rPr>
        <w:t>Проект договора подлежит направлению этому участнику закупки, подписанию сторонами договора в порядке и сроки, которые установлены пунктом 25.8 настоящего раздела. При этом предельный срок для подписания договора определен пунктом 25.5 настоящего раздела.</w:t>
      </w:r>
    </w:p>
    <w:p w:rsidR="0085414D" w:rsidRPr="0085414D" w:rsidRDefault="0085414D" w:rsidP="0085414D">
      <w:pPr>
        <w:contextualSpacing/>
        <w:jc w:val="both"/>
        <w:rPr>
          <w:rFonts w:cs="Times New Roman"/>
          <w:szCs w:val="28"/>
        </w:rPr>
      </w:pPr>
      <w:proofErr w:type="spellStart"/>
      <w:r w:rsidRPr="0085414D">
        <w:rPr>
          <w:rFonts w:cs="Times New Roman"/>
          <w:szCs w:val="28"/>
        </w:rPr>
        <w:t>Непредоставление</w:t>
      </w:r>
      <w:proofErr w:type="spellEnd"/>
      <w:r w:rsidRPr="0085414D">
        <w:rPr>
          <w:rFonts w:cs="Times New Roman"/>
          <w:szCs w:val="28"/>
        </w:rPr>
        <w:t xml:space="preserve">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14</w:t>
      </w:r>
      <w:r w:rsidRPr="0085414D">
        <w:rPr>
          <w:rFonts w:cs="Times New Roman"/>
          <w:szCs w:val="28"/>
          <w:lang w:eastAsia="ru-RU"/>
        </w:rPr>
        <w:t>.</w:t>
      </w:r>
      <w:r w:rsidRPr="0085414D">
        <w:rPr>
          <w:rFonts w:cs="Times New Roman"/>
          <w:szCs w:val="28"/>
        </w:rPr>
        <w:t>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85414D" w:rsidRPr="0085414D" w:rsidRDefault="0085414D" w:rsidP="0085414D">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15</w:t>
      </w:r>
      <w:r w:rsidRPr="0085414D">
        <w:rPr>
          <w:rFonts w:cs="Times New Roman"/>
          <w:szCs w:val="28"/>
          <w:lang w:eastAsia="ru-RU"/>
        </w:rPr>
        <w:t>.</w:t>
      </w:r>
      <w:r w:rsidRPr="0085414D">
        <w:rPr>
          <w:rFonts w:cs="Times New Roman"/>
          <w:szCs w:val="28"/>
        </w:rPr>
        <w:t>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85414D" w:rsidRPr="0085414D" w:rsidRDefault="0085414D" w:rsidP="0085414D">
      <w:pPr>
        <w:ind w:firstLine="0"/>
        <w:contextualSpacing/>
        <w:jc w:val="center"/>
        <w:rPr>
          <w:rFonts w:cs="Times New Roman"/>
          <w:szCs w:val="28"/>
        </w:rPr>
      </w:pPr>
    </w:p>
    <w:p w:rsidR="0085414D" w:rsidRPr="00165024" w:rsidRDefault="00165024" w:rsidP="00165024">
      <w:pPr>
        <w:pStyle w:val="1"/>
        <w:ind w:left="0" w:firstLine="0"/>
        <w:jc w:val="center"/>
        <w:rPr>
          <w:rFonts w:ascii="Times New Roman" w:hAnsi="Times New Roman"/>
          <w:b w:val="0"/>
          <w:sz w:val="28"/>
          <w:szCs w:val="28"/>
        </w:rPr>
      </w:pPr>
      <w:bookmarkStart w:id="42" w:name="_26._Исполнение_договора"/>
      <w:bookmarkEnd w:id="42"/>
      <w:r>
        <w:rPr>
          <w:rFonts w:ascii="Times New Roman" w:hAnsi="Times New Roman"/>
          <w:b w:val="0"/>
          <w:sz w:val="28"/>
          <w:szCs w:val="28"/>
        </w:rPr>
        <w:t>26. Исполнение договора</w:t>
      </w:r>
    </w:p>
    <w:p w:rsidR="0085414D" w:rsidRPr="0085414D" w:rsidRDefault="0085414D" w:rsidP="0085414D">
      <w:pPr>
        <w:contextualSpacing/>
        <w:jc w:val="both"/>
        <w:rPr>
          <w:rFonts w:cs="Times New Roman"/>
          <w:szCs w:val="28"/>
        </w:rPr>
      </w:pPr>
      <w:r w:rsidRPr="0085414D">
        <w:rPr>
          <w:rFonts w:cs="Times New Roman"/>
          <w:szCs w:val="28"/>
        </w:rPr>
        <w:t>26</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 xml:space="preserve">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w:t>
      </w:r>
      <w:r w:rsidRPr="0085414D">
        <w:rPr>
          <w:rFonts w:cs="Times New Roman"/>
          <w:szCs w:val="28"/>
        </w:rPr>
        <w:lastRenderedPageBreak/>
        <w:t>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w:t>
      </w:r>
      <w:proofErr w:type="gramEnd"/>
      <w:r w:rsidRPr="0085414D">
        <w:rPr>
          <w:rFonts w:cs="Times New Roman"/>
          <w:szCs w:val="28"/>
        </w:rPr>
        <w:t xml:space="preserve"> подготовку отчетности по договору.</w:t>
      </w:r>
    </w:p>
    <w:p w:rsidR="0085414D" w:rsidRPr="0085414D" w:rsidRDefault="0085414D" w:rsidP="0085414D">
      <w:pPr>
        <w:contextualSpacing/>
        <w:jc w:val="both"/>
        <w:rPr>
          <w:rFonts w:cs="Times New Roman"/>
          <w:szCs w:val="28"/>
        </w:rPr>
      </w:pPr>
      <w:r w:rsidRPr="0085414D">
        <w:rPr>
          <w:rFonts w:cs="Times New Roman"/>
          <w:szCs w:val="28"/>
        </w:rPr>
        <w:t>Договор является исполненным с момента полного исполнения сторонами своих обязательств по такому договору.</w:t>
      </w:r>
    </w:p>
    <w:p w:rsidR="0085414D" w:rsidRPr="0085414D" w:rsidRDefault="0085414D" w:rsidP="0085414D">
      <w:pPr>
        <w:contextualSpacing/>
        <w:jc w:val="both"/>
        <w:rPr>
          <w:rFonts w:cs="Times New Roman"/>
          <w:szCs w:val="28"/>
        </w:rPr>
      </w:pPr>
      <w:r w:rsidRPr="0085414D">
        <w:rPr>
          <w:rFonts w:cs="Times New Roman"/>
          <w:szCs w:val="28"/>
        </w:rPr>
        <w:t>26</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85414D" w:rsidRPr="0085414D" w:rsidRDefault="0085414D" w:rsidP="0085414D">
      <w:pPr>
        <w:contextualSpacing/>
        <w:jc w:val="both"/>
        <w:rPr>
          <w:rFonts w:cs="Times New Roman"/>
          <w:szCs w:val="28"/>
        </w:rPr>
      </w:pPr>
      <w:r w:rsidRPr="0085414D">
        <w:rPr>
          <w:rFonts w:cs="Times New Roman"/>
          <w:szCs w:val="28"/>
        </w:rPr>
        <w:t>26</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85414D" w:rsidRPr="0085414D" w:rsidRDefault="0085414D" w:rsidP="0085414D">
      <w:pPr>
        <w:contextualSpacing/>
        <w:jc w:val="both"/>
        <w:rPr>
          <w:rFonts w:cs="Times New Roman"/>
          <w:szCs w:val="28"/>
        </w:rPr>
      </w:pPr>
      <w:r w:rsidRPr="0085414D">
        <w:rPr>
          <w:rFonts w:cs="Times New Roman"/>
          <w:szCs w:val="28"/>
        </w:rPr>
        <w:t xml:space="preserve">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w:t>
      </w:r>
      <w:proofErr w:type="gramStart"/>
      <w:r w:rsidRPr="0085414D">
        <w:rPr>
          <w:rFonts w:cs="Times New Roman"/>
          <w:szCs w:val="28"/>
        </w:rPr>
        <w:t>экспертизу</w:t>
      </w:r>
      <w:proofErr w:type="gramEnd"/>
      <w:r w:rsidRPr="0085414D">
        <w:rPr>
          <w:rFonts w:cs="Times New Roman"/>
          <w:szCs w:val="28"/>
        </w:rPr>
        <w:t xml:space="preserve"> как своими силами, так и с привлечением независимых экспертов.</w:t>
      </w:r>
    </w:p>
    <w:p w:rsidR="0085414D" w:rsidRPr="0085414D" w:rsidRDefault="0085414D" w:rsidP="0085414D">
      <w:pPr>
        <w:contextualSpacing/>
        <w:jc w:val="both"/>
        <w:rPr>
          <w:rFonts w:cs="Times New Roman"/>
          <w:szCs w:val="28"/>
        </w:rPr>
      </w:pPr>
      <w:r w:rsidRPr="0085414D">
        <w:rPr>
          <w:rFonts w:cs="Times New Roman"/>
          <w:szCs w:val="28"/>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85414D" w:rsidRPr="0085414D" w:rsidRDefault="0085414D" w:rsidP="0085414D">
      <w:pPr>
        <w:contextualSpacing/>
        <w:jc w:val="both"/>
        <w:rPr>
          <w:rFonts w:cs="Times New Roman"/>
          <w:szCs w:val="28"/>
        </w:rPr>
      </w:pPr>
      <w:r w:rsidRPr="0085414D">
        <w:rPr>
          <w:rFonts w:cs="Times New Roman"/>
          <w:szCs w:val="28"/>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85414D" w:rsidRPr="0085414D" w:rsidRDefault="0085414D" w:rsidP="0085414D">
      <w:pPr>
        <w:autoSpaceDE w:val="0"/>
        <w:autoSpaceDN w:val="0"/>
        <w:adjustRightInd w:val="0"/>
        <w:jc w:val="both"/>
        <w:rPr>
          <w:rFonts w:cs="Times New Roman"/>
          <w:szCs w:val="28"/>
        </w:rPr>
      </w:pPr>
      <w:r w:rsidRPr="0085414D">
        <w:rPr>
          <w:rFonts w:cs="Times New Roman"/>
          <w:szCs w:val="28"/>
        </w:rPr>
        <w:t>26</w:t>
      </w:r>
      <w:r w:rsidRPr="0085414D">
        <w:rPr>
          <w:rFonts w:cs="Times New Roman"/>
          <w:szCs w:val="28"/>
          <w:lang w:eastAsia="ru-RU"/>
        </w:rPr>
        <w:t>.</w:t>
      </w:r>
      <w:r w:rsidRPr="0085414D">
        <w:rPr>
          <w:rFonts w:cs="Times New Roman"/>
          <w:szCs w:val="28"/>
        </w:rPr>
        <w:t>4. </w:t>
      </w:r>
      <w:proofErr w:type="gramStart"/>
      <w:r w:rsidRPr="0085414D">
        <w:rPr>
          <w:rFonts w:cs="Times New Roman"/>
          <w:szCs w:val="28"/>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roofErr w:type="gramEnd"/>
    </w:p>
    <w:p w:rsidR="0085414D" w:rsidRPr="0085414D" w:rsidRDefault="0085414D" w:rsidP="0085414D">
      <w:pPr>
        <w:autoSpaceDE w:val="0"/>
        <w:autoSpaceDN w:val="0"/>
        <w:adjustRightInd w:val="0"/>
        <w:ind w:firstLine="0"/>
        <w:contextualSpacing/>
        <w:jc w:val="center"/>
        <w:rPr>
          <w:rFonts w:cs="Times New Roman"/>
          <w:szCs w:val="28"/>
        </w:rPr>
      </w:pPr>
    </w:p>
    <w:p w:rsidR="0085414D" w:rsidRPr="00165024" w:rsidRDefault="00165024" w:rsidP="00165024">
      <w:pPr>
        <w:pStyle w:val="1"/>
        <w:jc w:val="center"/>
        <w:rPr>
          <w:rFonts w:ascii="Times New Roman" w:hAnsi="Times New Roman"/>
          <w:b w:val="0"/>
          <w:sz w:val="28"/>
          <w:szCs w:val="28"/>
        </w:rPr>
      </w:pPr>
      <w:bookmarkStart w:id="43" w:name="_27._Изменение_договора"/>
      <w:bookmarkEnd w:id="43"/>
      <w:r>
        <w:rPr>
          <w:rFonts w:ascii="Times New Roman" w:hAnsi="Times New Roman"/>
          <w:b w:val="0"/>
          <w:sz w:val="28"/>
          <w:szCs w:val="28"/>
        </w:rPr>
        <w:lastRenderedPageBreak/>
        <w:t>27. Изменение договора</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Изменение условий договора допускается в случаях, предусмотренных гражданским законодательством Российской Федерации.</w:t>
      </w:r>
    </w:p>
    <w:p w:rsidR="0085414D" w:rsidRPr="0085414D" w:rsidRDefault="0085414D" w:rsidP="0085414D">
      <w:pPr>
        <w:autoSpaceDE w:val="0"/>
        <w:autoSpaceDN w:val="0"/>
        <w:adjustRightInd w:val="0"/>
        <w:contextualSpacing/>
        <w:jc w:val="both"/>
        <w:rPr>
          <w:rFonts w:cs="Times New Roman"/>
          <w:szCs w:val="28"/>
        </w:rPr>
      </w:pPr>
      <w:proofErr w:type="gramStart"/>
      <w:r w:rsidRPr="0085414D">
        <w:rPr>
          <w:rFonts w:cs="Times New Roman"/>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roofErr w:type="gramEnd"/>
    </w:p>
    <w:p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.1.</w:t>
      </w:r>
      <w:r w:rsidRPr="0085414D">
        <w:rPr>
          <w:rFonts w:cs="Times New Roman"/>
          <w:szCs w:val="28"/>
        </w:rPr>
        <w:t>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.2.</w:t>
      </w:r>
      <w:r w:rsidRPr="0085414D">
        <w:rPr>
          <w:rFonts w:cs="Times New Roman"/>
          <w:szCs w:val="28"/>
        </w:rPr>
        <w:t> При уменьшении потребности заказчика в товарах, работах, услугах на поставку, выполнение, оказание которых заключен договор.</w:t>
      </w:r>
    </w:p>
    <w:p w:rsidR="0085414D" w:rsidRPr="0085414D" w:rsidRDefault="0085414D" w:rsidP="0085414D">
      <w:pPr>
        <w:contextualSpacing/>
        <w:jc w:val="both"/>
        <w:rPr>
          <w:rFonts w:cs="Times New Roman"/>
          <w:szCs w:val="28"/>
        </w:rPr>
      </w:pPr>
      <w:r w:rsidRPr="0085414D">
        <w:rPr>
          <w:rFonts w:cs="Times New Roman"/>
          <w:szCs w:val="28"/>
        </w:rPr>
        <w:t xml:space="preserve">В данном случае стороны обязаны уменьшить цену договора исходя из цены единицы товара, работы, услуги. </w:t>
      </w:r>
      <w:proofErr w:type="gramStart"/>
      <w:r w:rsidRPr="0085414D">
        <w:rPr>
          <w:rFonts w:cs="Times New Roman"/>
          <w:szCs w:val="2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.3.</w:t>
      </w:r>
      <w:r w:rsidRPr="0085414D">
        <w:rPr>
          <w:rFonts w:cs="Times New Roman"/>
          <w:szCs w:val="28"/>
        </w:rPr>
        <w:t> </w:t>
      </w:r>
      <w:proofErr w:type="gramStart"/>
      <w:r w:rsidRPr="0085414D">
        <w:rPr>
          <w:rFonts w:cs="Times New Roman"/>
          <w:szCs w:val="2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85414D">
        <w:rPr>
          <w:rFonts w:cs="Times New Roman"/>
          <w:szCs w:val="28"/>
        </w:rPr>
        <w:t>, услуги.</w:t>
      </w:r>
    </w:p>
    <w:p w:rsidR="0085414D" w:rsidRPr="0085414D" w:rsidRDefault="0085414D" w:rsidP="0085414D">
      <w:pPr>
        <w:contextualSpacing/>
        <w:jc w:val="both"/>
        <w:rPr>
          <w:rFonts w:cs="Times New Roman"/>
          <w:szCs w:val="28"/>
        </w:rPr>
      </w:pPr>
      <w:proofErr w:type="gramStart"/>
      <w:r w:rsidRPr="0085414D">
        <w:rPr>
          <w:rFonts w:cs="Times New Roman"/>
          <w:szCs w:val="2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.4.</w:t>
      </w:r>
      <w:r w:rsidRPr="0085414D">
        <w:rPr>
          <w:rFonts w:cs="Times New Roman"/>
          <w:szCs w:val="28"/>
        </w:rPr>
        <w:t> При изменении в соответствии с законодательством Российской Федерации регулируемых государством цен (тарифов) на товары, работы, услуги.</w:t>
      </w:r>
    </w:p>
    <w:p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.5.</w:t>
      </w:r>
      <w:r w:rsidRPr="0085414D">
        <w:rPr>
          <w:rFonts w:cs="Times New Roman"/>
          <w:szCs w:val="28"/>
        </w:rPr>
        <w:t>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85414D" w:rsidRPr="0085414D" w:rsidRDefault="0085414D" w:rsidP="0085414D">
      <w:pPr>
        <w:contextualSpacing/>
        <w:jc w:val="both"/>
        <w:rPr>
          <w:rFonts w:cs="Times New Roman"/>
          <w:szCs w:val="28"/>
        </w:rPr>
      </w:pPr>
      <w:r w:rsidRPr="0085414D">
        <w:rPr>
          <w:rFonts w:cs="Times New Roman"/>
          <w:szCs w:val="28"/>
        </w:rPr>
        <w:lastRenderedPageBreak/>
        <w:t>При этом изменение обстоятель</w:t>
      </w:r>
      <w:proofErr w:type="gramStart"/>
      <w:r w:rsidRPr="0085414D">
        <w:rPr>
          <w:rFonts w:cs="Times New Roman"/>
          <w:szCs w:val="28"/>
        </w:rPr>
        <w:t>ств пр</w:t>
      </w:r>
      <w:proofErr w:type="gramEnd"/>
      <w:r w:rsidRPr="0085414D">
        <w:rPr>
          <w:rFonts w:cs="Times New Roman"/>
          <w:szCs w:val="28"/>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.6.</w:t>
      </w:r>
      <w:r w:rsidRPr="0085414D">
        <w:rPr>
          <w:rFonts w:cs="Times New Roman"/>
          <w:szCs w:val="28"/>
        </w:rPr>
        <w:t> В случае изменения ставки налога на добавленную стоимость.</w:t>
      </w:r>
    </w:p>
    <w:p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xml:space="preserve">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w:t>
      </w:r>
      <w:proofErr w:type="gramStart"/>
      <w:r w:rsidRPr="0085414D">
        <w:rPr>
          <w:rFonts w:cs="Times New Roman"/>
          <w:szCs w:val="28"/>
        </w:rPr>
        <w:t>с</w:t>
      </w:r>
      <w:proofErr w:type="gramEnd"/>
      <w:r w:rsidRPr="0085414D">
        <w:rPr>
          <w:rFonts w:cs="Times New Roman"/>
          <w:szCs w:val="28"/>
        </w:rPr>
        <w:t xml:space="preserve"> указанными в договоре.</w:t>
      </w:r>
    </w:p>
    <w:p w:rsidR="0085414D" w:rsidRPr="0085414D" w:rsidRDefault="0085414D" w:rsidP="0085414D">
      <w:pPr>
        <w:contextualSpacing/>
        <w:jc w:val="both"/>
        <w:rPr>
          <w:rFonts w:cs="Times New Roman"/>
          <w:szCs w:val="28"/>
        </w:rPr>
      </w:pPr>
      <w:proofErr w:type="gramStart"/>
      <w:r w:rsidRPr="0085414D">
        <w:rPr>
          <w:rFonts w:cs="Times New Roman"/>
          <w:szCs w:val="28"/>
        </w:rPr>
        <w:t>В случае проведения закупки и заключения договора в соответствии с разделом 4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roofErr w:type="gramEnd"/>
    </w:p>
    <w:p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w:t>
      </w:r>
      <w:proofErr w:type="gramEnd"/>
      <w:r w:rsidRPr="0085414D">
        <w:rPr>
          <w:rFonts w:cs="Times New Roman"/>
          <w:szCs w:val="28"/>
        </w:rPr>
        <w:t xml:space="preserve">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85414D" w:rsidRPr="0085414D" w:rsidRDefault="0085414D" w:rsidP="0085414D">
      <w:pPr>
        <w:contextualSpacing/>
        <w:jc w:val="both"/>
        <w:rPr>
          <w:rFonts w:cs="Times New Roman"/>
          <w:szCs w:val="28"/>
        </w:rPr>
      </w:pPr>
      <w:proofErr w:type="gramStart"/>
      <w:r w:rsidRPr="0085414D">
        <w:rPr>
          <w:rFonts w:cs="Times New Roman"/>
          <w:szCs w:val="28"/>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w:t>
      </w:r>
      <w:proofErr w:type="spellStart"/>
      <w:r w:rsidRPr="0085414D">
        <w:rPr>
          <w:rFonts w:cs="Times New Roman"/>
          <w:szCs w:val="28"/>
        </w:rPr>
        <w:t>соисполнительства</w:t>
      </w:r>
      <w:proofErr w:type="spellEnd"/>
      <w:r w:rsidRPr="0085414D">
        <w:rPr>
          <w:rFonts w:cs="Times New Roman"/>
          <w:szCs w:val="28"/>
        </w:rPr>
        <w:t xml:space="preserve">), на другого субподрядчика (соисполнителя) из числа субъектов малого и среднего предпринимательства при условии </w:t>
      </w:r>
      <w:proofErr w:type="spellStart"/>
      <w:r w:rsidRPr="0085414D">
        <w:rPr>
          <w:rFonts w:cs="Times New Roman"/>
          <w:szCs w:val="28"/>
        </w:rPr>
        <w:t>неизменения</w:t>
      </w:r>
      <w:proofErr w:type="spellEnd"/>
      <w:r w:rsidRPr="0085414D">
        <w:rPr>
          <w:rFonts w:cs="Times New Roman"/>
          <w:szCs w:val="28"/>
        </w:rPr>
        <w:t xml:space="preserve"> цены договора, заключаемого или заключенного ранее, либо цены такого договора за вычетом сумм</w:t>
      </w:r>
      <w:proofErr w:type="gramEnd"/>
      <w:r w:rsidRPr="0085414D">
        <w:rPr>
          <w:rFonts w:cs="Times New Roman"/>
          <w:szCs w:val="28"/>
        </w:rPr>
        <w:t>, выплаченных в счет исполненных обязательств, в случае частичного исполнения договора субподряда (</w:t>
      </w:r>
      <w:proofErr w:type="spellStart"/>
      <w:r w:rsidRPr="0085414D">
        <w:rPr>
          <w:rFonts w:cs="Times New Roman"/>
          <w:szCs w:val="28"/>
        </w:rPr>
        <w:t>соисполнительства</w:t>
      </w:r>
      <w:proofErr w:type="spellEnd"/>
      <w:r w:rsidRPr="0085414D">
        <w:rPr>
          <w:rFonts w:cs="Times New Roman"/>
          <w:szCs w:val="28"/>
        </w:rPr>
        <w:t>).</w:t>
      </w:r>
    </w:p>
    <w:p w:rsidR="0085414D" w:rsidRPr="0085414D" w:rsidRDefault="0085414D" w:rsidP="0085414D">
      <w:pPr>
        <w:contextualSpacing/>
        <w:jc w:val="both"/>
        <w:rPr>
          <w:rFonts w:cs="Times New Roman"/>
          <w:szCs w:val="28"/>
        </w:rPr>
      </w:pPr>
      <w:r w:rsidRPr="0085414D">
        <w:rPr>
          <w:rFonts w:cs="Times New Roman"/>
          <w:szCs w:val="28"/>
        </w:rPr>
        <w:lastRenderedPageBreak/>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85414D" w:rsidRPr="0085414D" w:rsidRDefault="0085414D" w:rsidP="0085414D">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6</w:t>
      </w:r>
      <w:r w:rsidRPr="0085414D">
        <w:rPr>
          <w:rFonts w:cs="Times New Roman"/>
          <w:szCs w:val="28"/>
          <w:lang w:eastAsia="ru-RU"/>
        </w:rPr>
        <w:t>.</w:t>
      </w:r>
      <w:r w:rsidRPr="0085414D">
        <w:rPr>
          <w:rFonts w:cs="Times New Roman"/>
          <w:szCs w:val="28"/>
        </w:rPr>
        <w:t>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85414D" w:rsidRPr="0085414D" w:rsidRDefault="0085414D" w:rsidP="0085414D">
      <w:pPr>
        <w:ind w:firstLine="0"/>
        <w:contextualSpacing/>
        <w:jc w:val="center"/>
        <w:rPr>
          <w:rFonts w:cs="Times New Roman"/>
          <w:szCs w:val="28"/>
        </w:rPr>
      </w:pPr>
    </w:p>
    <w:p w:rsidR="0085414D" w:rsidRPr="00131630" w:rsidRDefault="0085414D" w:rsidP="00131630">
      <w:pPr>
        <w:pStyle w:val="1"/>
        <w:ind w:left="0" w:firstLine="0"/>
        <w:jc w:val="center"/>
        <w:rPr>
          <w:rFonts w:ascii="Times New Roman" w:hAnsi="Times New Roman"/>
          <w:b w:val="0"/>
          <w:sz w:val="28"/>
          <w:szCs w:val="28"/>
        </w:rPr>
      </w:pPr>
      <w:bookmarkStart w:id="44" w:name="_28._Расторжение_договора"/>
      <w:bookmarkEnd w:id="44"/>
      <w:r w:rsidRPr="00131630">
        <w:rPr>
          <w:rFonts w:ascii="Times New Roman" w:hAnsi="Times New Roman"/>
          <w:b w:val="0"/>
          <w:sz w:val="28"/>
          <w:szCs w:val="28"/>
        </w:rPr>
        <w:t>28. Расторжение договора</w:t>
      </w:r>
    </w:p>
    <w:p w:rsidR="0085414D" w:rsidRPr="0085414D" w:rsidRDefault="0085414D" w:rsidP="0085414D">
      <w:pPr>
        <w:ind w:firstLine="0"/>
        <w:contextualSpacing/>
        <w:jc w:val="center"/>
        <w:rPr>
          <w:rFonts w:cs="Times New Roman"/>
          <w:szCs w:val="28"/>
        </w:rPr>
      </w:pPr>
    </w:p>
    <w:p w:rsidR="0085414D" w:rsidRPr="0085414D" w:rsidRDefault="0085414D" w:rsidP="0085414D">
      <w:pPr>
        <w:contextualSpacing/>
        <w:jc w:val="both"/>
        <w:rPr>
          <w:rFonts w:cs="Times New Roman"/>
          <w:szCs w:val="28"/>
        </w:rPr>
      </w:pPr>
      <w:r w:rsidRPr="0085414D">
        <w:rPr>
          <w:rFonts w:cs="Times New Roman"/>
          <w:szCs w:val="28"/>
        </w:rPr>
        <w:t>28</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85414D" w:rsidRPr="0085414D" w:rsidRDefault="0085414D" w:rsidP="0085414D">
      <w:pPr>
        <w:contextualSpacing/>
        <w:jc w:val="both"/>
        <w:rPr>
          <w:rFonts w:cs="Times New Roman"/>
          <w:szCs w:val="28"/>
        </w:rPr>
      </w:pPr>
      <w:r w:rsidRPr="0085414D">
        <w:rPr>
          <w:rFonts w:cs="Times New Roman"/>
          <w:szCs w:val="28"/>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85414D" w:rsidRPr="0085414D" w:rsidRDefault="0085414D" w:rsidP="0085414D">
      <w:pPr>
        <w:contextualSpacing/>
        <w:jc w:val="both"/>
        <w:rPr>
          <w:rFonts w:cs="Times New Roman"/>
          <w:szCs w:val="28"/>
        </w:rPr>
      </w:pPr>
      <w:r w:rsidRPr="0085414D">
        <w:rPr>
          <w:rFonts w:cs="Times New Roman"/>
          <w:szCs w:val="28"/>
        </w:rPr>
        <w:t>28</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85414D" w:rsidRPr="0085414D" w:rsidRDefault="0085414D" w:rsidP="0085414D">
      <w:pPr>
        <w:contextualSpacing/>
        <w:jc w:val="both"/>
        <w:rPr>
          <w:rFonts w:cs="Times New Roman"/>
          <w:szCs w:val="28"/>
        </w:rPr>
      </w:pPr>
      <w:r w:rsidRPr="0085414D">
        <w:rPr>
          <w:rFonts w:cs="Times New Roman"/>
          <w:szCs w:val="28"/>
        </w:rPr>
        <w:t>28</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85414D" w:rsidRPr="0085414D" w:rsidRDefault="0085414D" w:rsidP="0085414D">
      <w:pPr>
        <w:contextualSpacing/>
        <w:jc w:val="both"/>
        <w:rPr>
          <w:rFonts w:cs="Times New Roman"/>
          <w:szCs w:val="28"/>
        </w:rPr>
      </w:pPr>
      <w:r w:rsidRPr="0085414D">
        <w:rPr>
          <w:rFonts w:cs="Times New Roman"/>
          <w:szCs w:val="28"/>
        </w:rPr>
        <w:t>28</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85414D" w:rsidRPr="0085414D" w:rsidRDefault="0085414D" w:rsidP="0085414D">
      <w:pPr>
        <w:contextualSpacing/>
        <w:jc w:val="both"/>
        <w:rPr>
          <w:rFonts w:cs="Times New Roman"/>
          <w:szCs w:val="28"/>
        </w:rPr>
      </w:pPr>
      <w:r w:rsidRPr="0085414D">
        <w:rPr>
          <w:rFonts w:cs="Times New Roman"/>
          <w:szCs w:val="28"/>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85414D" w:rsidRPr="0085414D" w:rsidRDefault="0085414D" w:rsidP="0085414D">
      <w:pPr>
        <w:contextualSpacing/>
        <w:jc w:val="both"/>
        <w:rPr>
          <w:rFonts w:cs="Times New Roman"/>
          <w:szCs w:val="28"/>
        </w:rPr>
      </w:pPr>
      <w:r w:rsidRPr="0085414D">
        <w:rPr>
          <w:rFonts w:cs="Times New Roman"/>
          <w:szCs w:val="28"/>
        </w:rPr>
        <w:t>28</w:t>
      </w:r>
      <w:r w:rsidRPr="0085414D">
        <w:rPr>
          <w:rFonts w:cs="Times New Roman"/>
          <w:szCs w:val="28"/>
          <w:lang w:eastAsia="ru-RU"/>
        </w:rPr>
        <w:t>.5.</w:t>
      </w:r>
      <w:r w:rsidRPr="0085414D">
        <w:rPr>
          <w:rFonts w:cs="Times New Roman"/>
          <w:szCs w:val="28"/>
        </w:rPr>
        <w:t> Расторжение договора оформляется в письменном виде в соответствии с гражданским законодательством Российской Федерации.</w:t>
      </w:r>
    </w:p>
    <w:p w:rsidR="0085414D" w:rsidRPr="0085414D" w:rsidRDefault="0085414D" w:rsidP="0085414D">
      <w:pPr>
        <w:ind w:firstLine="0"/>
        <w:contextualSpacing/>
        <w:jc w:val="center"/>
        <w:rPr>
          <w:rFonts w:cs="Times New Roman"/>
          <w:szCs w:val="28"/>
        </w:rPr>
      </w:pPr>
    </w:p>
    <w:p w:rsidR="0085414D" w:rsidRPr="00131630" w:rsidRDefault="0085414D" w:rsidP="00131630">
      <w:pPr>
        <w:pStyle w:val="1"/>
        <w:ind w:left="0" w:firstLine="0"/>
        <w:jc w:val="center"/>
        <w:rPr>
          <w:rFonts w:ascii="Times New Roman" w:hAnsi="Times New Roman"/>
          <w:b w:val="0"/>
          <w:sz w:val="28"/>
          <w:szCs w:val="28"/>
        </w:rPr>
      </w:pPr>
      <w:bookmarkStart w:id="45" w:name="_29._Реестр_недобросовестных"/>
      <w:bookmarkEnd w:id="45"/>
      <w:r w:rsidRPr="00131630">
        <w:rPr>
          <w:rFonts w:ascii="Times New Roman" w:hAnsi="Times New Roman"/>
          <w:b w:val="0"/>
          <w:sz w:val="28"/>
          <w:szCs w:val="28"/>
        </w:rPr>
        <w:lastRenderedPageBreak/>
        <w:t>29. Реестр недобросовестных поставщиков (подрядчиков, исполнителей)</w:t>
      </w:r>
    </w:p>
    <w:p w:rsidR="0085414D" w:rsidRPr="0085414D" w:rsidRDefault="0085414D" w:rsidP="0085414D">
      <w:pPr>
        <w:ind w:firstLine="0"/>
        <w:contextualSpacing/>
        <w:jc w:val="center"/>
        <w:rPr>
          <w:rFonts w:cs="Times New Roman"/>
          <w:szCs w:val="28"/>
        </w:rPr>
      </w:pP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29</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В реестр недобросовестных поставщиков (подрядчиков, исполнителей)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85414D" w:rsidRPr="0085414D" w:rsidRDefault="0085414D" w:rsidP="0085414D">
      <w:pPr>
        <w:autoSpaceDE w:val="0"/>
        <w:autoSpaceDN w:val="0"/>
        <w:adjustRightInd w:val="0"/>
        <w:contextualSpacing/>
        <w:jc w:val="both"/>
        <w:rPr>
          <w:rFonts w:cs="Times New Roman"/>
          <w:szCs w:val="28"/>
        </w:rPr>
      </w:pPr>
      <w:proofErr w:type="gramStart"/>
      <w:r w:rsidRPr="0085414D">
        <w:rPr>
          <w:rFonts w:cs="Times New Roman"/>
          <w:szCs w:val="28"/>
        </w:rPr>
        <w:t>Сведения, предусмотренные статьей 5 Федерального закона № 223-ФЗ, направляются заказчиком в порядке, установленном постановлением Правительства Российской Федерации от 22 ноября 2012 г.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 уполномоченный орган (в соответствии с постановлением Правительства Российской Федерации от 30 июня 2004 г. № 331 «Об утверждении Положения о Федеральной</w:t>
      </w:r>
      <w:proofErr w:type="gramEnd"/>
      <w:r w:rsidRPr="0085414D">
        <w:rPr>
          <w:rFonts w:cs="Times New Roman"/>
          <w:szCs w:val="28"/>
        </w:rPr>
        <w:t xml:space="preserve"> </w:t>
      </w:r>
      <w:proofErr w:type="gramStart"/>
      <w:r w:rsidRPr="0085414D">
        <w:rPr>
          <w:rFonts w:cs="Times New Roman"/>
          <w:szCs w:val="28"/>
        </w:rPr>
        <w:t>антимонопольной службе» уполномоченным органом в данном случае является Федеральная антимонопольная служба и ее территориальные органы) в письменной форме с сопроводительным письмом, содержащим перечень прилагаемых документов и документ, подтверждающий полномочия лица на осуществление действий от имени заказчика, и подписанным уполномоченным должностным лицом заказчика, либо в электронной форме с использованием электронной цифровой подписи или иного аналога собственноручной подписи.</w:t>
      </w:r>
      <w:proofErr w:type="gramEnd"/>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29</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Срок направления указанных сведений составляет не позднее:</w:t>
      </w:r>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29</w:t>
      </w:r>
      <w:r w:rsidRPr="0085414D">
        <w:rPr>
          <w:rFonts w:cs="Times New Roman"/>
          <w:szCs w:val="28"/>
          <w:lang w:eastAsia="ru-RU"/>
        </w:rPr>
        <w:t>.</w:t>
      </w:r>
      <w:r w:rsidRPr="0085414D">
        <w:rPr>
          <w:rFonts w:cs="Times New Roman"/>
          <w:szCs w:val="28"/>
        </w:rPr>
        <w:t>2</w:t>
      </w:r>
      <w:r w:rsidRPr="0085414D">
        <w:rPr>
          <w:rFonts w:cs="Times New Roman"/>
          <w:szCs w:val="28"/>
          <w:lang w:eastAsia="ru-RU"/>
        </w:rPr>
        <w:t>.1.</w:t>
      </w:r>
      <w:r w:rsidRPr="0085414D">
        <w:rPr>
          <w:rFonts w:cs="Times New Roman"/>
          <w:szCs w:val="28"/>
        </w:rPr>
        <w:t> Тридцати календарных дней со дня:</w:t>
      </w:r>
    </w:p>
    <w:p w:rsidR="0085414D" w:rsidRPr="0085414D" w:rsidRDefault="0085414D" w:rsidP="0085414D">
      <w:pPr>
        <w:autoSpaceDE w:val="0"/>
        <w:autoSpaceDN w:val="0"/>
        <w:adjustRightInd w:val="0"/>
        <w:contextualSpacing/>
        <w:jc w:val="both"/>
        <w:rPr>
          <w:rFonts w:cs="Times New Roman"/>
          <w:szCs w:val="28"/>
        </w:rPr>
      </w:pPr>
      <w:proofErr w:type="gramStart"/>
      <w:r w:rsidRPr="0085414D">
        <w:rPr>
          <w:rFonts w:cs="Times New Roman"/>
          <w:szCs w:val="28"/>
        </w:rPr>
        <w:t>заключения договора с участником закупки, с которым в соответствии 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извещении об осуществлении закупки и (или) документации о закупке (если такими извещением и (или) документацией не предусмотрено заключение договора с иным участником закупки</w:t>
      </w:r>
      <w:proofErr w:type="gramEnd"/>
      <w:r w:rsidRPr="0085414D">
        <w:rPr>
          <w:rFonts w:cs="Times New Roman"/>
          <w:szCs w:val="28"/>
        </w:rPr>
        <w:t xml:space="preserve"> при уклонении победителя закупки от заключения договора);</w:t>
      </w:r>
    </w:p>
    <w:p w:rsidR="0085414D" w:rsidRPr="0085414D" w:rsidRDefault="0085414D" w:rsidP="0085414D">
      <w:pPr>
        <w:autoSpaceDE w:val="0"/>
        <w:autoSpaceDN w:val="0"/>
        <w:adjustRightInd w:val="0"/>
        <w:contextualSpacing/>
        <w:jc w:val="both"/>
        <w:rPr>
          <w:rFonts w:cs="Times New Roman"/>
          <w:szCs w:val="28"/>
        </w:rPr>
      </w:pPr>
      <w:proofErr w:type="gramStart"/>
      <w:r w:rsidRPr="0085414D">
        <w:rPr>
          <w:rFonts w:cs="Times New Roman"/>
          <w:szCs w:val="28"/>
        </w:rPr>
        <w:t>истечения срока подписания договора, указанного в документации о закупке, в случае, если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w:t>
      </w:r>
      <w:proofErr w:type="gramEnd"/>
    </w:p>
    <w:p w:rsidR="0085414D" w:rsidRPr="0085414D" w:rsidRDefault="0085414D" w:rsidP="0085414D">
      <w:pPr>
        <w:autoSpaceDE w:val="0"/>
        <w:autoSpaceDN w:val="0"/>
        <w:adjustRightInd w:val="0"/>
        <w:contextualSpacing/>
        <w:jc w:val="both"/>
        <w:rPr>
          <w:rFonts w:cs="Times New Roman"/>
          <w:szCs w:val="28"/>
        </w:rPr>
      </w:pPr>
      <w:r w:rsidRPr="0085414D">
        <w:rPr>
          <w:rFonts w:cs="Times New Roman"/>
          <w:szCs w:val="28"/>
        </w:rPr>
        <w:t>29</w:t>
      </w:r>
      <w:r w:rsidRPr="0085414D">
        <w:rPr>
          <w:rFonts w:cs="Times New Roman"/>
          <w:szCs w:val="28"/>
          <w:lang w:eastAsia="ru-RU"/>
        </w:rPr>
        <w:t>.</w:t>
      </w:r>
      <w:r w:rsidRPr="0085414D">
        <w:rPr>
          <w:rFonts w:cs="Times New Roman"/>
          <w:szCs w:val="28"/>
        </w:rPr>
        <w:t>2</w:t>
      </w:r>
      <w:r w:rsidRPr="0085414D">
        <w:rPr>
          <w:rFonts w:cs="Times New Roman"/>
          <w:szCs w:val="28"/>
          <w:lang w:eastAsia="ru-RU"/>
        </w:rPr>
        <w:t>.2.</w:t>
      </w:r>
      <w:r w:rsidRPr="0085414D">
        <w:rPr>
          <w:rFonts w:cs="Times New Roman"/>
          <w:szCs w:val="28"/>
        </w:rPr>
        <w:t xml:space="preserve"> Десяти рабочих дней </w:t>
      </w:r>
      <w:proofErr w:type="gramStart"/>
      <w:r w:rsidRPr="0085414D">
        <w:rPr>
          <w:rFonts w:cs="Times New Roman"/>
          <w:szCs w:val="28"/>
        </w:rPr>
        <w:t>со дня расторжения договора в случае расторжения договора по решению суда в связи с существенным нарушением</w:t>
      </w:r>
      <w:proofErr w:type="gramEnd"/>
      <w:r w:rsidRPr="0085414D">
        <w:rPr>
          <w:rFonts w:cs="Times New Roman"/>
          <w:szCs w:val="28"/>
        </w:rPr>
        <w:t xml:space="preserve"> поставщиком (подрядчиком, исполнителем) условий договора.</w:t>
      </w:r>
    </w:p>
    <w:p w:rsidR="0085414D" w:rsidRPr="0085414D" w:rsidRDefault="0085414D" w:rsidP="0085414D">
      <w:pPr>
        <w:autoSpaceDE w:val="0"/>
        <w:autoSpaceDN w:val="0"/>
        <w:adjustRightInd w:val="0"/>
        <w:ind w:firstLine="0"/>
        <w:contextualSpacing/>
        <w:jc w:val="center"/>
        <w:rPr>
          <w:rFonts w:cs="Times New Roman"/>
          <w:szCs w:val="28"/>
        </w:rPr>
      </w:pPr>
    </w:p>
    <w:p w:rsidR="0085414D" w:rsidRPr="00682BE6" w:rsidRDefault="0085414D" w:rsidP="00682BE6">
      <w:pPr>
        <w:pStyle w:val="1"/>
        <w:ind w:left="0" w:firstLine="0"/>
        <w:jc w:val="center"/>
        <w:rPr>
          <w:rFonts w:ascii="Times New Roman" w:hAnsi="Times New Roman"/>
          <w:b w:val="0"/>
          <w:sz w:val="28"/>
          <w:szCs w:val="28"/>
        </w:rPr>
      </w:pPr>
      <w:bookmarkStart w:id="46" w:name="_30._Отчетность"/>
      <w:bookmarkEnd w:id="46"/>
      <w:r w:rsidRPr="00682BE6">
        <w:rPr>
          <w:rFonts w:ascii="Times New Roman" w:hAnsi="Times New Roman"/>
          <w:b w:val="0"/>
          <w:sz w:val="28"/>
          <w:szCs w:val="28"/>
        </w:rPr>
        <w:lastRenderedPageBreak/>
        <w:t>30. Отчетность</w:t>
      </w:r>
    </w:p>
    <w:p w:rsidR="0085414D" w:rsidRPr="0085414D" w:rsidRDefault="0085414D" w:rsidP="0085414D">
      <w:pPr>
        <w:ind w:firstLine="0"/>
        <w:contextualSpacing/>
        <w:jc w:val="center"/>
        <w:rPr>
          <w:rFonts w:cs="Times New Roman"/>
          <w:szCs w:val="28"/>
        </w:rPr>
      </w:pPr>
    </w:p>
    <w:p w:rsidR="0085414D" w:rsidRPr="0085414D" w:rsidRDefault="0085414D" w:rsidP="0085414D">
      <w:pPr>
        <w:jc w:val="both"/>
        <w:rPr>
          <w:rFonts w:cs="Times New Roman"/>
          <w:szCs w:val="28"/>
        </w:rPr>
      </w:pPr>
      <w:r w:rsidRPr="0085414D">
        <w:rPr>
          <w:rFonts w:cs="Times New Roman"/>
          <w:szCs w:val="28"/>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85414D" w:rsidRPr="0085414D" w:rsidRDefault="0085414D" w:rsidP="0085414D">
      <w:pPr>
        <w:ind w:firstLine="0"/>
        <w:jc w:val="center"/>
        <w:rPr>
          <w:rFonts w:cs="Times New Roman"/>
          <w:szCs w:val="28"/>
        </w:rPr>
      </w:pPr>
    </w:p>
    <w:p w:rsidR="0085414D" w:rsidRPr="00682BE6" w:rsidRDefault="0085414D" w:rsidP="00682BE6">
      <w:pPr>
        <w:pStyle w:val="1"/>
        <w:ind w:left="0" w:firstLine="0"/>
        <w:jc w:val="center"/>
        <w:rPr>
          <w:rFonts w:ascii="Times New Roman" w:hAnsi="Times New Roman"/>
          <w:b w:val="0"/>
          <w:sz w:val="28"/>
          <w:szCs w:val="28"/>
        </w:rPr>
      </w:pPr>
      <w:bookmarkStart w:id="47" w:name="_31._Особенности_отдельных"/>
      <w:bookmarkEnd w:id="47"/>
      <w:r w:rsidRPr="00682BE6">
        <w:rPr>
          <w:rFonts w:ascii="Times New Roman" w:hAnsi="Times New Roman"/>
          <w:b w:val="0"/>
          <w:sz w:val="28"/>
          <w:szCs w:val="28"/>
        </w:rPr>
        <w:t>31. Особенности отдельных видов закупок</w:t>
      </w:r>
    </w:p>
    <w:p w:rsidR="0085414D" w:rsidRPr="0085414D" w:rsidRDefault="0085414D" w:rsidP="0085414D">
      <w:pPr>
        <w:ind w:firstLine="0"/>
        <w:contextualSpacing/>
        <w:jc w:val="center"/>
        <w:rPr>
          <w:rFonts w:cs="Times New Roman"/>
          <w:szCs w:val="28"/>
        </w:rPr>
      </w:pPr>
    </w:p>
    <w:p w:rsidR="0085414D" w:rsidRPr="0085414D" w:rsidRDefault="0085414D" w:rsidP="0085414D">
      <w:pPr>
        <w:autoSpaceDE w:val="0"/>
        <w:autoSpaceDN w:val="0"/>
        <w:adjustRightInd w:val="0"/>
        <w:jc w:val="both"/>
        <w:outlineLvl w:val="0"/>
        <w:rPr>
          <w:rFonts w:cs="Times New Roman"/>
          <w:bCs/>
          <w:szCs w:val="28"/>
        </w:rPr>
      </w:pPr>
      <w:r w:rsidRPr="0085414D">
        <w:rPr>
          <w:rFonts w:cs="Times New Roman"/>
          <w:szCs w:val="28"/>
        </w:rPr>
        <w:t>31</w:t>
      </w:r>
      <w:r w:rsidRPr="0085414D">
        <w:rPr>
          <w:rFonts w:cs="Times New Roman"/>
          <w:szCs w:val="28"/>
          <w:lang w:eastAsia="ru-RU"/>
        </w:rPr>
        <w:t>.</w:t>
      </w:r>
      <w:r w:rsidRPr="0085414D">
        <w:rPr>
          <w:rFonts w:cs="Times New Roman"/>
          <w:bCs/>
          <w:szCs w:val="28"/>
        </w:rPr>
        <w:t>1</w:t>
      </w:r>
      <w:r w:rsidRPr="0085414D">
        <w:rPr>
          <w:rFonts w:cs="Times New Roman"/>
          <w:szCs w:val="28"/>
          <w:lang w:eastAsia="ru-RU"/>
        </w:rPr>
        <w:t>.</w:t>
      </w:r>
      <w:r w:rsidRPr="0085414D">
        <w:rPr>
          <w:rFonts w:cs="Times New Roman"/>
          <w:szCs w:val="28"/>
        </w:rPr>
        <w:t> </w:t>
      </w:r>
      <w:r w:rsidRPr="0085414D">
        <w:rPr>
          <w:rFonts w:cs="Times New Roman"/>
          <w:bCs/>
          <w:szCs w:val="28"/>
        </w:rPr>
        <w:t xml:space="preserve">Особенности осуществления закупок в целях создания произведения архитектуры, градостроительства или садово-паркового искусства </w:t>
      </w:r>
      <w:r w:rsidRPr="0085414D">
        <w:rPr>
          <w:rFonts w:cs="Times New Roman"/>
          <w:szCs w:val="28"/>
        </w:rPr>
        <w:t>и (или</w:t>
      </w:r>
      <w:r w:rsidRPr="0085414D">
        <w:rPr>
          <w:rFonts w:cs="Times New Roman"/>
          <w:bCs/>
          <w:szCs w:val="28"/>
        </w:rPr>
        <w:t>) разработки на его основе проектной документации объектов капитального строительства установлены статьей</w:t>
      </w:r>
      <w:r w:rsidRPr="0085414D">
        <w:rPr>
          <w:rFonts w:cs="Times New Roman"/>
          <w:szCs w:val="28"/>
        </w:rPr>
        <w:t> </w:t>
      </w:r>
      <w:r w:rsidRPr="0085414D">
        <w:rPr>
          <w:rFonts w:cs="Times New Roman"/>
          <w:bCs/>
          <w:szCs w:val="28"/>
        </w:rPr>
        <w:t>3.1-2 Федерального закона №</w:t>
      </w:r>
      <w:r w:rsidRPr="0085414D">
        <w:rPr>
          <w:rFonts w:cs="Times New Roman"/>
          <w:szCs w:val="28"/>
        </w:rPr>
        <w:t> </w:t>
      </w:r>
      <w:r w:rsidRPr="0085414D">
        <w:rPr>
          <w:rFonts w:cs="Times New Roman"/>
          <w:bCs/>
          <w:szCs w:val="28"/>
        </w:rPr>
        <w:t>223-ФЗ.</w:t>
      </w:r>
    </w:p>
    <w:p w:rsidR="0085414D" w:rsidRPr="0085414D" w:rsidRDefault="0085414D" w:rsidP="0085414D">
      <w:pPr>
        <w:autoSpaceDE w:val="0"/>
        <w:autoSpaceDN w:val="0"/>
        <w:adjustRightInd w:val="0"/>
        <w:jc w:val="both"/>
        <w:outlineLvl w:val="0"/>
        <w:rPr>
          <w:rFonts w:cs="Times New Roman"/>
          <w:szCs w:val="28"/>
        </w:rPr>
      </w:pPr>
      <w:r w:rsidRPr="0085414D">
        <w:rPr>
          <w:rFonts w:cs="Times New Roman"/>
          <w:szCs w:val="28"/>
        </w:rPr>
        <w:t>31</w:t>
      </w:r>
      <w:r w:rsidRPr="0085414D">
        <w:rPr>
          <w:rFonts w:cs="Times New Roman"/>
          <w:szCs w:val="28"/>
          <w:lang w:eastAsia="ru-RU"/>
        </w:rPr>
        <w:t>.</w:t>
      </w:r>
      <w:r w:rsidRPr="0085414D">
        <w:rPr>
          <w:rFonts w:cs="Times New Roman"/>
          <w:bCs/>
          <w:szCs w:val="28"/>
        </w:rPr>
        <w:t>2</w:t>
      </w:r>
      <w:r w:rsidRPr="0085414D">
        <w:rPr>
          <w:rFonts w:cs="Times New Roman"/>
          <w:szCs w:val="28"/>
          <w:lang w:eastAsia="ru-RU"/>
        </w:rPr>
        <w:t>.</w:t>
      </w:r>
      <w:r w:rsidRPr="0085414D">
        <w:rPr>
          <w:rFonts w:cs="Times New Roman"/>
          <w:szCs w:val="28"/>
        </w:rPr>
        <w:t> </w:t>
      </w:r>
      <w:r w:rsidRPr="0085414D">
        <w:rPr>
          <w:rFonts w:cs="Times New Roman"/>
          <w:bCs/>
          <w:szCs w:val="28"/>
        </w:rPr>
        <w:t xml:space="preserve">Особенности заключения и исполнения договора, предметом которого является выполнение проектных </w:t>
      </w:r>
      <w:r w:rsidRPr="0085414D">
        <w:rPr>
          <w:rFonts w:cs="Times New Roman"/>
          <w:szCs w:val="28"/>
        </w:rPr>
        <w:t>и (или</w:t>
      </w:r>
      <w:r w:rsidRPr="0085414D">
        <w:rPr>
          <w:rFonts w:cs="Times New Roman"/>
          <w:bCs/>
          <w:szCs w:val="28"/>
        </w:rPr>
        <w:t>) изыскательских работ, предусмотрены статьей</w:t>
      </w:r>
      <w:r w:rsidRPr="0085414D">
        <w:rPr>
          <w:rFonts w:cs="Times New Roman"/>
          <w:szCs w:val="28"/>
        </w:rPr>
        <w:t> </w:t>
      </w:r>
      <w:r w:rsidRPr="0085414D">
        <w:rPr>
          <w:rFonts w:cs="Times New Roman"/>
          <w:bCs/>
          <w:szCs w:val="28"/>
        </w:rPr>
        <w:t>3.1-3 Федерального закона №</w:t>
      </w:r>
      <w:r w:rsidRPr="0085414D">
        <w:rPr>
          <w:rFonts w:cs="Times New Roman"/>
          <w:szCs w:val="28"/>
        </w:rPr>
        <w:t> </w:t>
      </w:r>
      <w:r w:rsidRPr="0085414D">
        <w:rPr>
          <w:rFonts w:cs="Times New Roman"/>
          <w:bCs/>
          <w:szCs w:val="28"/>
        </w:rPr>
        <w:t>223-ФЗ.</w:t>
      </w:r>
    </w:p>
    <w:p w:rsidR="0085414D" w:rsidRPr="0085414D" w:rsidRDefault="0085414D" w:rsidP="0085414D"/>
    <w:p w:rsidR="0085414D" w:rsidRPr="0085414D" w:rsidRDefault="0085414D" w:rsidP="0085414D"/>
    <w:sectPr w:rsidR="0085414D" w:rsidRPr="0085414D" w:rsidSect="00EF10A2">
      <w:headerReference w:type="default" r:id="rId16"/>
      <w:pgSz w:w="11906" w:h="16838" w:code="9"/>
      <w:pgMar w:top="284" w:right="566"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502" w:rsidRDefault="00995502" w:rsidP="00CF5840">
      <w:r>
        <w:separator/>
      </w:r>
    </w:p>
  </w:endnote>
  <w:endnote w:type="continuationSeparator" w:id="0">
    <w:p w:rsidR="00995502" w:rsidRDefault="00995502"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502" w:rsidRDefault="00995502" w:rsidP="00CF5840">
      <w:r>
        <w:separator/>
      </w:r>
    </w:p>
  </w:footnote>
  <w:footnote w:type="continuationSeparator" w:id="0">
    <w:p w:rsidR="00995502" w:rsidRDefault="00995502" w:rsidP="00CF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10" w:rsidRDefault="00496C10" w:rsidP="00201104">
    <w:pPr>
      <w:pStyle w:val="a4"/>
      <w:tabs>
        <w:tab w:val="clear" w:pos="9355"/>
        <w:tab w:val="right" w:pos="9214"/>
      </w:tabs>
      <w:jc w:val="center"/>
      <w:rPr>
        <w:rFonts w:cs="Times New Roman"/>
        <w:szCs w:val="28"/>
      </w:rPr>
    </w:pPr>
    <w:r w:rsidRPr="00501D9C">
      <w:rPr>
        <w:rFonts w:cs="Times New Roman"/>
        <w:szCs w:val="28"/>
      </w:rPr>
      <w:fldChar w:fldCharType="begin"/>
    </w:r>
    <w:r w:rsidRPr="00501D9C">
      <w:rPr>
        <w:rFonts w:cs="Times New Roman"/>
        <w:szCs w:val="28"/>
      </w:rPr>
      <w:instrText xml:space="preserve"> PAGE   \* MERGEFORMAT </w:instrText>
    </w:r>
    <w:r w:rsidRPr="00501D9C">
      <w:rPr>
        <w:rFonts w:cs="Times New Roman"/>
        <w:szCs w:val="28"/>
      </w:rPr>
      <w:fldChar w:fldCharType="separate"/>
    </w:r>
    <w:r w:rsidR="001D1587">
      <w:rPr>
        <w:rFonts w:cs="Times New Roman"/>
        <w:noProof/>
        <w:szCs w:val="28"/>
      </w:rPr>
      <w:t>2</w:t>
    </w:r>
    <w:r w:rsidRPr="00501D9C">
      <w:rPr>
        <w:rFonts w:cs="Times New Roman"/>
        <w:szCs w:val="28"/>
      </w:rPr>
      <w:fldChar w:fldCharType="end"/>
    </w:r>
  </w:p>
  <w:p w:rsidR="00496C10" w:rsidRPr="00501D9C" w:rsidRDefault="00496C10" w:rsidP="00201104">
    <w:pPr>
      <w:pStyle w:val="a4"/>
      <w:tabs>
        <w:tab w:val="clear" w:pos="9355"/>
        <w:tab w:val="right" w:pos="9214"/>
      </w:tabs>
      <w:jc w:val="center"/>
      <w:rPr>
        <w:rFonts w:cs="Times New Roman"/>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1409"/>
    <w:multiLevelType w:val="multilevel"/>
    <w:tmpl w:val="F0BAC5A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5804247"/>
    <w:multiLevelType w:val="multilevel"/>
    <w:tmpl w:val="E60AB54A"/>
    <w:lvl w:ilvl="0">
      <w:start w:val="6"/>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5B64453"/>
    <w:multiLevelType w:val="multilevel"/>
    <w:tmpl w:val="E60AB54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BAF5768"/>
    <w:multiLevelType w:val="multilevel"/>
    <w:tmpl w:val="B74202B8"/>
    <w:lvl w:ilvl="0">
      <w:start w:val="13"/>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02D4595"/>
    <w:multiLevelType w:val="multilevel"/>
    <w:tmpl w:val="52D8812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ACB034B"/>
    <w:multiLevelType w:val="multilevel"/>
    <w:tmpl w:val="A2B43FB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D1E3B3C"/>
    <w:multiLevelType w:val="multilevel"/>
    <w:tmpl w:val="6902DEBC"/>
    <w:lvl w:ilvl="0">
      <w:start w:val="11"/>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3A60170"/>
    <w:multiLevelType w:val="multilevel"/>
    <w:tmpl w:val="B3DA563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CE70347"/>
    <w:multiLevelType w:val="multilevel"/>
    <w:tmpl w:val="C94AAA02"/>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A0421F4"/>
    <w:multiLevelType w:val="multilevel"/>
    <w:tmpl w:val="AAA4DCC6"/>
    <w:lvl w:ilvl="0">
      <w:start w:val="10"/>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AA10C27"/>
    <w:multiLevelType w:val="multilevel"/>
    <w:tmpl w:val="B74202B8"/>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FD8036E"/>
    <w:multiLevelType w:val="multilevel"/>
    <w:tmpl w:val="A2B43FB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8DF63A2"/>
    <w:multiLevelType w:val="multilevel"/>
    <w:tmpl w:val="30A6AF4C"/>
    <w:lvl w:ilvl="0">
      <w:start w:val="9"/>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BA52A4A"/>
    <w:multiLevelType w:val="multilevel"/>
    <w:tmpl w:val="A2B43FB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E3D3EE7"/>
    <w:multiLevelType w:val="multilevel"/>
    <w:tmpl w:val="C7BAABB8"/>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4"/>
  </w:num>
  <w:num w:numId="3">
    <w:abstractNumId w:val="8"/>
  </w:num>
  <w:num w:numId="4">
    <w:abstractNumId w:val="2"/>
  </w:num>
  <w:num w:numId="5">
    <w:abstractNumId w:val="1"/>
  </w:num>
  <w:num w:numId="6">
    <w:abstractNumId w:val="0"/>
  </w:num>
  <w:num w:numId="7">
    <w:abstractNumId w:val="11"/>
  </w:num>
  <w:num w:numId="8">
    <w:abstractNumId w:val="5"/>
  </w:num>
  <w:num w:numId="9">
    <w:abstractNumId w:val="13"/>
  </w:num>
  <w:num w:numId="10">
    <w:abstractNumId w:val="12"/>
  </w:num>
  <w:num w:numId="11">
    <w:abstractNumId w:val="9"/>
  </w:num>
  <w:num w:numId="12">
    <w:abstractNumId w:val="6"/>
  </w:num>
  <w:num w:numId="13">
    <w:abstractNumId w:val="14"/>
  </w:num>
  <w:num w:numId="14">
    <w:abstractNumId w:val="10"/>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3E8F"/>
    <w:rsid w:val="0000609F"/>
    <w:rsid w:val="00007DCA"/>
    <w:rsid w:val="00012CD0"/>
    <w:rsid w:val="00083B64"/>
    <w:rsid w:val="000C5450"/>
    <w:rsid w:val="000E0688"/>
    <w:rsid w:val="000E4B1C"/>
    <w:rsid w:val="000F17D3"/>
    <w:rsid w:val="001162DA"/>
    <w:rsid w:val="00131630"/>
    <w:rsid w:val="001347C5"/>
    <w:rsid w:val="0016135C"/>
    <w:rsid w:val="00165024"/>
    <w:rsid w:val="001707B3"/>
    <w:rsid w:val="00175355"/>
    <w:rsid w:val="001A5AB7"/>
    <w:rsid w:val="001A6D77"/>
    <w:rsid w:val="001B4D0A"/>
    <w:rsid w:val="001B598E"/>
    <w:rsid w:val="001B6AAD"/>
    <w:rsid w:val="001C78DA"/>
    <w:rsid w:val="001D1587"/>
    <w:rsid w:val="00201104"/>
    <w:rsid w:val="0021713F"/>
    <w:rsid w:val="00226072"/>
    <w:rsid w:val="0022740D"/>
    <w:rsid w:val="002306C4"/>
    <w:rsid w:val="002348CB"/>
    <w:rsid w:val="00260038"/>
    <w:rsid w:val="002A2DEB"/>
    <w:rsid w:val="002B7754"/>
    <w:rsid w:val="002C45E6"/>
    <w:rsid w:val="002C6CBD"/>
    <w:rsid w:val="002D077D"/>
    <w:rsid w:val="002E2B74"/>
    <w:rsid w:val="002F30DD"/>
    <w:rsid w:val="002F6DDE"/>
    <w:rsid w:val="00315A6B"/>
    <w:rsid w:val="003246AA"/>
    <w:rsid w:val="003364E5"/>
    <w:rsid w:val="00344C8B"/>
    <w:rsid w:val="00356D21"/>
    <w:rsid w:val="003656CE"/>
    <w:rsid w:val="00367EAE"/>
    <w:rsid w:val="00381164"/>
    <w:rsid w:val="00384906"/>
    <w:rsid w:val="003A2DCC"/>
    <w:rsid w:val="003C36EE"/>
    <w:rsid w:val="003C694E"/>
    <w:rsid w:val="003C6C8A"/>
    <w:rsid w:val="003D0064"/>
    <w:rsid w:val="003D1E8D"/>
    <w:rsid w:val="003E6285"/>
    <w:rsid w:val="003F43C8"/>
    <w:rsid w:val="003F65E2"/>
    <w:rsid w:val="0040656C"/>
    <w:rsid w:val="0040786B"/>
    <w:rsid w:val="004277FE"/>
    <w:rsid w:val="00452C33"/>
    <w:rsid w:val="00470773"/>
    <w:rsid w:val="00487DAB"/>
    <w:rsid w:val="00496C10"/>
    <w:rsid w:val="005070CE"/>
    <w:rsid w:val="005152DC"/>
    <w:rsid w:val="005375D4"/>
    <w:rsid w:val="00547508"/>
    <w:rsid w:val="00570FBB"/>
    <w:rsid w:val="00573A90"/>
    <w:rsid w:val="005746E0"/>
    <w:rsid w:val="005862FB"/>
    <w:rsid w:val="00590B1A"/>
    <w:rsid w:val="005D0750"/>
    <w:rsid w:val="005D4AE9"/>
    <w:rsid w:val="005D779F"/>
    <w:rsid w:val="005F1DCB"/>
    <w:rsid w:val="005F2543"/>
    <w:rsid w:val="005F43A7"/>
    <w:rsid w:val="0060181F"/>
    <w:rsid w:val="00604698"/>
    <w:rsid w:val="00613E20"/>
    <w:rsid w:val="006157BF"/>
    <w:rsid w:val="00631ABE"/>
    <w:rsid w:val="00642987"/>
    <w:rsid w:val="00681496"/>
    <w:rsid w:val="00682BE6"/>
    <w:rsid w:val="006876BD"/>
    <w:rsid w:val="006A7807"/>
    <w:rsid w:val="006B2057"/>
    <w:rsid w:val="00700A55"/>
    <w:rsid w:val="00706A08"/>
    <w:rsid w:val="007172A1"/>
    <w:rsid w:val="00723FB0"/>
    <w:rsid w:val="007341B3"/>
    <w:rsid w:val="00737E26"/>
    <w:rsid w:val="00796C37"/>
    <w:rsid w:val="007A4E2B"/>
    <w:rsid w:val="007A4FDB"/>
    <w:rsid w:val="007F5EA1"/>
    <w:rsid w:val="00810833"/>
    <w:rsid w:val="00816FC7"/>
    <w:rsid w:val="00820E3F"/>
    <w:rsid w:val="00825254"/>
    <w:rsid w:val="008275D4"/>
    <w:rsid w:val="008308DE"/>
    <w:rsid w:val="0084598C"/>
    <w:rsid w:val="0085414D"/>
    <w:rsid w:val="008A42C7"/>
    <w:rsid w:val="008A57D9"/>
    <w:rsid w:val="008C1CB8"/>
    <w:rsid w:val="008C5C70"/>
    <w:rsid w:val="008C749E"/>
    <w:rsid w:val="00906C3A"/>
    <w:rsid w:val="009320FB"/>
    <w:rsid w:val="009326C3"/>
    <w:rsid w:val="00942F00"/>
    <w:rsid w:val="009510B8"/>
    <w:rsid w:val="00995502"/>
    <w:rsid w:val="00A24E4B"/>
    <w:rsid w:val="00A340D9"/>
    <w:rsid w:val="00A477F4"/>
    <w:rsid w:val="00A577E8"/>
    <w:rsid w:val="00A643C4"/>
    <w:rsid w:val="00A6446B"/>
    <w:rsid w:val="00A77661"/>
    <w:rsid w:val="00A83D83"/>
    <w:rsid w:val="00AA189E"/>
    <w:rsid w:val="00AD403C"/>
    <w:rsid w:val="00B41FCA"/>
    <w:rsid w:val="00B50D08"/>
    <w:rsid w:val="00B50E25"/>
    <w:rsid w:val="00B53442"/>
    <w:rsid w:val="00B55589"/>
    <w:rsid w:val="00B56C84"/>
    <w:rsid w:val="00B90652"/>
    <w:rsid w:val="00BB0231"/>
    <w:rsid w:val="00BB1812"/>
    <w:rsid w:val="00BB38FE"/>
    <w:rsid w:val="00BD3826"/>
    <w:rsid w:val="00BE7C98"/>
    <w:rsid w:val="00C0135B"/>
    <w:rsid w:val="00C208D9"/>
    <w:rsid w:val="00C4062D"/>
    <w:rsid w:val="00C43CF8"/>
    <w:rsid w:val="00C61B04"/>
    <w:rsid w:val="00C72847"/>
    <w:rsid w:val="00C928EF"/>
    <w:rsid w:val="00CF02A7"/>
    <w:rsid w:val="00CF5840"/>
    <w:rsid w:val="00D00EFB"/>
    <w:rsid w:val="00D06430"/>
    <w:rsid w:val="00D1146A"/>
    <w:rsid w:val="00D14E14"/>
    <w:rsid w:val="00D3456E"/>
    <w:rsid w:val="00D40F22"/>
    <w:rsid w:val="00D438D5"/>
    <w:rsid w:val="00D63BF6"/>
    <w:rsid w:val="00D82F03"/>
    <w:rsid w:val="00D93F0C"/>
    <w:rsid w:val="00D9707D"/>
    <w:rsid w:val="00DA1A38"/>
    <w:rsid w:val="00DA6123"/>
    <w:rsid w:val="00DC0F0F"/>
    <w:rsid w:val="00DC1890"/>
    <w:rsid w:val="00DC796E"/>
    <w:rsid w:val="00DE0831"/>
    <w:rsid w:val="00DF7813"/>
    <w:rsid w:val="00E1407E"/>
    <w:rsid w:val="00E15B6A"/>
    <w:rsid w:val="00E46B2F"/>
    <w:rsid w:val="00E665B0"/>
    <w:rsid w:val="00E7237B"/>
    <w:rsid w:val="00EA6D58"/>
    <w:rsid w:val="00EF10A2"/>
    <w:rsid w:val="00EF58DB"/>
    <w:rsid w:val="00F025A5"/>
    <w:rsid w:val="00F037A6"/>
    <w:rsid w:val="00F11941"/>
    <w:rsid w:val="00F24227"/>
    <w:rsid w:val="00F25F9C"/>
    <w:rsid w:val="00F40B28"/>
    <w:rsid w:val="00F40E61"/>
    <w:rsid w:val="00F51128"/>
    <w:rsid w:val="00F51F22"/>
    <w:rsid w:val="00F6517F"/>
    <w:rsid w:val="00F721EC"/>
    <w:rsid w:val="00F742B3"/>
    <w:rsid w:val="00F82D65"/>
    <w:rsid w:val="00F921BD"/>
    <w:rsid w:val="00F94643"/>
    <w:rsid w:val="00FC6ECA"/>
    <w:rsid w:val="00FD7B47"/>
    <w:rsid w:val="00FE26E0"/>
    <w:rsid w:val="00FE4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
    <w:next w:val="a"/>
    <w:link w:val="10"/>
    <w:uiPriority w:val="9"/>
    <w:qFormat/>
    <w:rsid w:val="0085414D"/>
    <w:pPr>
      <w:keepNext/>
      <w:tabs>
        <w:tab w:val="num" w:pos="2126"/>
      </w:tabs>
      <w:spacing w:before="240" w:after="60" w:line="276" w:lineRule="auto"/>
      <w:ind w:left="141"/>
      <w:outlineLvl w:val="0"/>
    </w:pPr>
    <w:rPr>
      <w:rFonts w:ascii="Cambria" w:hAnsi="Cambria" w:cs="Times New Roman"/>
      <w:b/>
      <w:bCs/>
      <w:kern w:val="32"/>
      <w:sz w:val="32"/>
      <w:szCs w:val="32"/>
      <w:lang w:eastAsia="ru-RU"/>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
    <w:next w:val="a"/>
    <w:link w:val="20"/>
    <w:uiPriority w:val="9"/>
    <w:qFormat/>
    <w:rsid w:val="0085414D"/>
    <w:pPr>
      <w:keepNext/>
      <w:tabs>
        <w:tab w:val="num" w:pos="2410"/>
      </w:tabs>
      <w:suppressAutoHyphens/>
      <w:ind w:left="425"/>
      <w:outlineLvl w:val="1"/>
    </w:pPr>
    <w:rPr>
      <w:rFonts w:cs="Times New Roman"/>
      <w:b/>
      <w:bCs/>
      <w:szCs w:val="32"/>
      <w:lang w:eastAsia="ru-RU"/>
    </w:rPr>
  </w:style>
  <w:style w:type="paragraph" w:styleId="4">
    <w:name w:val="heading 4"/>
    <w:basedOn w:val="a"/>
    <w:next w:val="a"/>
    <w:link w:val="40"/>
    <w:uiPriority w:val="9"/>
    <w:semiHidden/>
    <w:unhideWhenUsed/>
    <w:qFormat/>
    <w:rsid w:val="0085414D"/>
    <w:pPr>
      <w:keepNext/>
      <w:keepLines/>
      <w:spacing w:before="200" w:line="276" w:lineRule="auto"/>
      <w:ind w:firstLine="0"/>
      <w:outlineLvl w:val="3"/>
    </w:pPr>
    <w:rPr>
      <w:rFonts w:asciiTheme="majorHAnsi" w:eastAsiaTheme="majorEastAsia" w:hAnsiTheme="majorHAnsi" w:cstheme="majorBidi"/>
      <w:b/>
      <w:bCs/>
      <w:i/>
      <w:iCs/>
      <w:color w:val="4F81BD" w:themeColor="accent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D40F22"/>
    <w:rPr>
      <w:rFonts w:ascii="Tahoma" w:hAnsi="Tahoma" w:cs="Tahoma"/>
      <w:sz w:val="16"/>
      <w:szCs w:val="16"/>
    </w:rPr>
  </w:style>
  <w:style w:type="character" w:customStyle="1" w:styleId="aa">
    <w:name w:val="Текст выноски Знак"/>
    <w:basedOn w:val="a0"/>
    <w:link w:val="a9"/>
    <w:uiPriority w:val="99"/>
    <w:semiHidden/>
    <w:rsid w:val="00D40F22"/>
    <w:rPr>
      <w:rFonts w:ascii="Tahoma" w:eastAsia="Times New Roman" w:hAnsi="Tahoma" w:cs="Tahoma"/>
      <w:sz w:val="16"/>
      <w:szCs w:val="16"/>
    </w:rPr>
  </w:style>
  <w:style w:type="character" w:styleId="ab">
    <w:name w:val="annotation reference"/>
    <w:basedOn w:val="a0"/>
    <w:uiPriority w:val="99"/>
    <w:semiHidden/>
    <w:unhideWhenUsed/>
    <w:rsid w:val="00DF7813"/>
    <w:rPr>
      <w:sz w:val="16"/>
      <w:szCs w:val="16"/>
    </w:rPr>
  </w:style>
  <w:style w:type="paragraph" w:styleId="ac">
    <w:name w:val="annotation text"/>
    <w:basedOn w:val="a"/>
    <w:link w:val="ad"/>
    <w:uiPriority w:val="99"/>
    <w:unhideWhenUsed/>
    <w:rsid w:val="00DF7813"/>
    <w:rPr>
      <w:sz w:val="20"/>
      <w:szCs w:val="20"/>
    </w:rPr>
  </w:style>
  <w:style w:type="character" w:customStyle="1" w:styleId="ad">
    <w:name w:val="Текст примечания Знак"/>
    <w:basedOn w:val="a0"/>
    <w:link w:val="ac"/>
    <w:uiPriority w:val="99"/>
    <w:rsid w:val="00DF7813"/>
    <w:rPr>
      <w:rFonts w:ascii="Times New Roman" w:eastAsia="Times New Roman" w:hAnsi="Times New Roman" w:cs="Calibri"/>
      <w:sz w:val="20"/>
      <w:szCs w:val="20"/>
    </w:rPr>
  </w:style>
  <w:style w:type="paragraph" w:styleId="ae">
    <w:name w:val="annotation subject"/>
    <w:basedOn w:val="ac"/>
    <w:next w:val="ac"/>
    <w:link w:val="af"/>
    <w:uiPriority w:val="99"/>
    <w:unhideWhenUsed/>
    <w:rsid w:val="00DF7813"/>
    <w:rPr>
      <w:b/>
      <w:bCs/>
    </w:rPr>
  </w:style>
  <w:style w:type="character" w:customStyle="1" w:styleId="af">
    <w:name w:val="Тема примечания Знак"/>
    <w:basedOn w:val="ad"/>
    <w:link w:val="ae"/>
    <w:uiPriority w:val="99"/>
    <w:rsid w:val="00DF7813"/>
    <w:rPr>
      <w:rFonts w:ascii="Times New Roman" w:eastAsia="Times New Roman" w:hAnsi="Times New Roman" w:cs="Calibri"/>
      <w:b/>
      <w:bCs/>
      <w:sz w:val="20"/>
      <w:szCs w:val="20"/>
    </w:r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0"/>
    <w:link w:val="1"/>
    <w:uiPriority w:val="9"/>
    <w:rsid w:val="0085414D"/>
    <w:rPr>
      <w:rFonts w:ascii="Cambria" w:eastAsia="Times New Roman" w:hAnsi="Cambria" w:cs="Times New Roman"/>
      <w:b/>
      <w:bCs/>
      <w:kern w:val="32"/>
      <w:sz w:val="32"/>
      <w:szCs w:val="32"/>
      <w:lang w:eastAsia="ru-RU"/>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0"/>
    <w:link w:val="2"/>
    <w:uiPriority w:val="9"/>
    <w:rsid w:val="0085414D"/>
    <w:rPr>
      <w:rFonts w:ascii="Times New Roman" w:eastAsia="Times New Roman" w:hAnsi="Times New Roman" w:cs="Times New Roman"/>
      <w:b/>
      <w:bCs/>
      <w:sz w:val="28"/>
      <w:szCs w:val="32"/>
      <w:lang w:eastAsia="ru-RU"/>
    </w:rPr>
  </w:style>
  <w:style w:type="character" w:customStyle="1" w:styleId="40">
    <w:name w:val="Заголовок 4 Знак"/>
    <w:basedOn w:val="a0"/>
    <w:link w:val="4"/>
    <w:uiPriority w:val="9"/>
    <w:semiHidden/>
    <w:rsid w:val="0085414D"/>
    <w:rPr>
      <w:rFonts w:asciiTheme="majorHAnsi" w:eastAsiaTheme="majorEastAsia" w:hAnsiTheme="majorHAnsi" w:cstheme="majorBidi"/>
      <w:b/>
      <w:bCs/>
      <w:i/>
      <w:iCs/>
      <w:color w:val="4F81BD" w:themeColor="accent1"/>
    </w:rPr>
  </w:style>
  <w:style w:type="character" w:styleId="af0">
    <w:name w:val="Hyperlink"/>
    <w:basedOn w:val="a0"/>
    <w:uiPriority w:val="99"/>
    <w:unhideWhenUsed/>
    <w:rsid w:val="0085414D"/>
    <w:rPr>
      <w:color w:val="0000FF" w:themeColor="hyperlink"/>
      <w:u w:val="single"/>
    </w:rPr>
  </w:style>
  <w:style w:type="paragraph" w:customStyle="1" w:styleId="ConsPlusNormal">
    <w:name w:val="ConsPlusNormal"/>
    <w:rsid w:val="0085414D"/>
    <w:pPr>
      <w:widowControl w:val="0"/>
      <w:autoSpaceDE w:val="0"/>
      <w:autoSpaceDN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414D"/>
    <w:pPr>
      <w:ind w:firstLine="0"/>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semiHidden/>
    <w:rsid w:val="0085414D"/>
    <w:rPr>
      <w:sz w:val="20"/>
      <w:szCs w:val="20"/>
    </w:rPr>
  </w:style>
  <w:style w:type="character" w:styleId="af3">
    <w:name w:val="footnote reference"/>
    <w:basedOn w:val="a0"/>
    <w:uiPriority w:val="99"/>
    <w:semiHidden/>
    <w:unhideWhenUsed/>
    <w:rsid w:val="0085414D"/>
    <w:rPr>
      <w:vertAlign w:val="superscript"/>
    </w:rPr>
  </w:style>
  <w:style w:type="paragraph" w:styleId="11">
    <w:name w:val="toc 1"/>
    <w:basedOn w:val="a"/>
    <w:next w:val="a"/>
    <w:autoRedefine/>
    <w:uiPriority w:val="39"/>
    <w:unhideWhenUsed/>
    <w:qFormat/>
    <w:rsid w:val="0085414D"/>
    <w:pPr>
      <w:widowControl w:val="0"/>
      <w:tabs>
        <w:tab w:val="right" w:leader="dot" w:pos="9923"/>
      </w:tabs>
      <w:ind w:right="-1" w:firstLine="0"/>
      <w:jc w:val="center"/>
    </w:pPr>
    <w:rPr>
      <w:rFonts w:eastAsia="Calibri" w:cs="Times New Roman"/>
      <w:b/>
      <w:noProof/>
      <w:spacing w:val="-4"/>
      <w:szCs w:val="28"/>
      <w:lang w:eastAsia="ru-RU"/>
    </w:rPr>
  </w:style>
  <w:style w:type="paragraph" w:styleId="21">
    <w:name w:val="toc 2"/>
    <w:basedOn w:val="a"/>
    <w:next w:val="a"/>
    <w:autoRedefine/>
    <w:uiPriority w:val="39"/>
    <w:unhideWhenUsed/>
    <w:qFormat/>
    <w:rsid w:val="0085414D"/>
    <w:pPr>
      <w:widowControl w:val="0"/>
      <w:tabs>
        <w:tab w:val="right" w:leader="dot" w:pos="9923"/>
      </w:tabs>
      <w:ind w:left="221" w:right="424" w:firstLine="0"/>
      <w:jc w:val="both"/>
    </w:pPr>
    <w:rPr>
      <w:rFonts w:ascii="Calibri" w:eastAsia="Calibri" w:hAnsi="Calibri" w:cs="Times New Roman"/>
      <w:sz w:val="22"/>
      <w:lang w:eastAsia="ru-RU"/>
    </w:rPr>
  </w:style>
  <w:style w:type="paragraph" w:styleId="af4">
    <w:name w:val="No Spacing"/>
    <w:uiPriority w:val="1"/>
    <w:qFormat/>
    <w:rsid w:val="0085414D"/>
    <w:pPr>
      <w:spacing w:after="0" w:line="240" w:lineRule="auto"/>
    </w:pPr>
    <w:rPr>
      <w:rFonts w:eastAsiaTheme="minorEastAsia"/>
      <w:lang w:eastAsia="ru-RU"/>
    </w:rPr>
  </w:style>
  <w:style w:type="paragraph" w:styleId="af5">
    <w:name w:val="Subtitle"/>
    <w:basedOn w:val="a"/>
    <w:next w:val="a"/>
    <w:link w:val="af6"/>
    <w:autoRedefine/>
    <w:uiPriority w:val="11"/>
    <w:qFormat/>
    <w:rsid w:val="0085414D"/>
    <w:pPr>
      <w:spacing w:after="200" w:line="276" w:lineRule="auto"/>
      <w:ind w:left="5670" w:firstLine="0"/>
    </w:pPr>
    <w:rPr>
      <w:rFonts w:eastAsiaTheme="majorEastAsia" w:cstheme="majorBidi"/>
      <w:b/>
      <w:iCs/>
      <w:spacing w:val="15"/>
      <w:szCs w:val="24"/>
    </w:rPr>
  </w:style>
  <w:style w:type="character" w:customStyle="1" w:styleId="af6">
    <w:name w:val="Подзаголовок Знак"/>
    <w:basedOn w:val="a0"/>
    <w:link w:val="af5"/>
    <w:uiPriority w:val="11"/>
    <w:rsid w:val="0085414D"/>
    <w:rPr>
      <w:rFonts w:ascii="Times New Roman" w:eastAsiaTheme="majorEastAsia" w:hAnsi="Times New Roman" w:cstheme="majorBidi"/>
      <w:b/>
      <w:iCs/>
      <w:spacing w:val="15"/>
      <w:sz w:val="28"/>
      <w:szCs w:val="24"/>
    </w:rPr>
  </w:style>
  <w:style w:type="paragraph" w:customStyle="1" w:styleId="af7">
    <w:name w:val="Подпункт"/>
    <w:basedOn w:val="a"/>
    <w:rsid w:val="0085414D"/>
    <w:pPr>
      <w:tabs>
        <w:tab w:val="left" w:pos="851"/>
        <w:tab w:val="num" w:pos="993"/>
        <w:tab w:val="num" w:pos="1844"/>
      </w:tabs>
      <w:spacing w:line="360" w:lineRule="auto"/>
      <w:ind w:left="993" w:hanging="851"/>
      <w:jc w:val="both"/>
    </w:pPr>
    <w:rPr>
      <w:rFonts w:cs="Times New Roman"/>
      <w:b/>
      <w:bCs/>
      <w:szCs w:val="28"/>
      <w:lang w:eastAsia="ru-RU"/>
    </w:rPr>
  </w:style>
  <w:style w:type="character" w:customStyle="1" w:styleId="blk">
    <w:name w:val="blk"/>
    <w:basedOn w:val="a0"/>
    <w:rsid w:val="0085414D"/>
  </w:style>
  <w:style w:type="paragraph" w:styleId="af8">
    <w:name w:val="Revision"/>
    <w:hidden/>
    <w:uiPriority w:val="99"/>
    <w:semiHidden/>
    <w:rsid w:val="0085414D"/>
    <w:pPr>
      <w:spacing w:after="0" w:line="240" w:lineRule="auto"/>
    </w:pPr>
    <w:rPr>
      <w:rFonts w:ascii="Times New Roman" w:eastAsia="Times New Roman" w:hAnsi="Times New Roman" w:cs="Calibri"/>
      <w:sz w:val="28"/>
    </w:rPr>
  </w:style>
  <w:style w:type="character" w:styleId="af9">
    <w:name w:val="FollowedHyperlink"/>
    <w:basedOn w:val="a0"/>
    <w:uiPriority w:val="99"/>
    <w:semiHidden/>
    <w:unhideWhenUsed/>
    <w:rsid w:val="00F037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
    <w:next w:val="a"/>
    <w:link w:val="10"/>
    <w:uiPriority w:val="9"/>
    <w:qFormat/>
    <w:rsid w:val="0085414D"/>
    <w:pPr>
      <w:keepNext/>
      <w:tabs>
        <w:tab w:val="num" w:pos="2126"/>
      </w:tabs>
      <w:spacing w:before="240" w:after="60" w:line="276" w:lineRule="auto"/>
      <w:ind w:left="141"/>
      <w:outlineLvl w:val="0"/>
    </w:pPr>
    <w:rPr>
      <w:rFonts w:ascii="Cambria" w:hAnsi="Cambria" w:cs="Times New Roman"/>
      <w:b/>
      <w:bCs/>
      <w:kern w:val="32"/>
      <w:sz w:val="32"/>
      <w:szCs w:val="32"/>
      <w:lang w:eastAsia="ru-RU"/>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
    <w:next w:val="a"/>
    <w:link w:val="20"/>
    <w:uiPriority w:val="9"/>
    <w:qFormat/>
    <w:rsid w:val="0085414D"/>
    <w:pPr>
      <w:keepNext/>
      <w:tabs>
        <w:tab w:val="num" w:pos="2410"/>
      </w:tabs>
      <w:suppressAutoHyphens/>
      <w:ind w:left="425"/>
      <w:outlineLvl w:val="1"/>
    </w:pPr>
    <w:rPr>
      <w:rFonts w:cs="Times New Roman"/>
      <w:b/>
      <w:bCs/>
      <w:szCs w:val="32"/>
      <w:lang w:eastAsia="ru-RU"/>
    </w:rPr>
  </w:style>
  <w:style w:type="paragraph" w:styleId="4">
    <w:name w:val="heading 4"/>
    <w:basedOn w:val="a"/>
    <w:next w:val="a"/>
    <w:link w:val="40"/>
    <w:uiPriority w:val="9"/>
    <w:semiHidden/>
    <w:unhideWhenUsed/>
    <w:qFormat/>
    <w:rsid w:val="0085414D"/>
    <w:pPr>
      <w:keepNext/>
      <w:keepLines/>
      <w:spacing w:before="200" w:line="276" w:lineRule="auto"/>
      <w:ind w:firstLine="0"/>
      <w:outlineLvl w:val="3"/>
    </w:pPr>
    <w:rPr>
      <w:rFonts w:asciiTheme="majorHAnsi" w:eastAsiaTheme="majorEastAsia" w:hAnsiTheme="majorHAnsi" w:cstheme="majorBidi"/>
      <w:b/>
      <w:bCs/>
      <w:i/>
      <w:iCs/>
      <w:color w:val="4F81BD" w:themeColor="accent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D40F22"/>
    <w:rPr>
      <w:rFonts w:ascii="Tahoma" w:hAnsi="Tahoma" w:cs="Tahoma"/>
      <w:sz w:val="16"/>
      <w:szCs w:val="16"/>
    </w:rPr>
  </w:style>
  <w:style w:type="character" w:customStyle="1" w:styleId="aa">
    <w:name w:val="Текст выноски Знак"/>
    <w:basedOn w:val="a0"/>
    <w:link w:val="a9"/>
    <w:uiPriority w:val="99"/>
    <w:semiHidden/>
    <w:rsid w:val="00D40F22"/>
    <w:rPr>
      <w:rFonts w:ascii="Tahoma" w:eastAsia="Times New Roman" w:hAnsi="Tahoma" w:cs="Tahoma"/>
      <w:sz w:val="16"/>
      <w:szCs w:val="16"/>
    </w:rPr>
  </w:style>
  <w:style w:type="character" w:styleId="ab">
    <w:name w:val="annotation reference"/>
    <w:basedOn w:val="a0"/>
    <w:uiPriority w:val="99"/>
    <w:semiHidden/>
    <w:unhideWhenUsed/>
    <w:rsid w:val="00DF7813"/>
    <w:rPr>
      <w:sz w:val="16"/>
      <w:szCs w:val="16"/>
    </w:rPr>
  </w:style>
  <w:style w:type="paragraph" w:styleId="ac">
    <w:name w:val="annotation text"/>
    <w:basedOn w:val="a"/>
    <w:link w:val="ad"/>
    <w:uiPriority w:val="99"/>
    <w:unhideWhenUsed/>
    <w:rsid w:val="00DF7813"/>
    <w:rPr>
      <w:sz w:val="20"/>
      <w:szCs w:val="20"/>
    </w:rPr>
  </w:style>
  <w:style w:type="character" w:customStyle="1" w:styleId="ad">
    <w:name w:val="Текст примечания Знак"/>
    <w:basedOn w:val="a0"/>
    <w:link w:val="ac"/>
    <w:uiPriority w:val="99"/>
    <w:rsid w:val="00DF7813"/>
    <w:rPr>
      <w:rFonts w:ascii="Times New Roman" w:eastAsia="Times New Roman" w:hAnsi="Times New Roman" w:cs="Calibri"/>
      <w:sz w:val="20"/>
      <w:szCs w:val="20"/>
    </w:rPr>
  </w:style>
  <w:style w:type="paragraph" w:styleId="ae">
    <w:name w:val="annotation subject"/>
    <w:basedOn w:val="ac"/>
    <w:next w:val="ac"/>
    <w:link w:val="af"/>
    <w:uiPriority w:val="99"/>
    <w:unhideWhenUsed/>
    <w:rsid w:val="00DF7813"/>
    <w:rPr>
      <w:b/>
      <w:bCs/>
    </w:rPr>
  </w:style>
  <w:style w:type="character" w:customStyle="1" w:styleId="af">
    <w:name w:val="Тема примечания Знак"/>
    <w:basedOn w:val="ad"/>
    <w:link w:val="ae"/>
    <w:uiPriority w:val="99"/>
    <w:rsid w:val="00DF7813"/>
    <w:rPr>
      <w:rFonts w:ascii="Times New Roman" w:eastAsia="Times New Roman" w:hAnsi="Times New Roman" w:cs="Calibri"/>
      <w:b/>
      <w:bCs/>
      <w:sz w:val="20"/>
      <w:szCs w:val="20"/>
    </w:r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0"/>
    <w:link w:val="1"/>
    <w:uiPriority w:val="9"/>
    <w:rsid w:val="0085414D"/>
    <w:rPr>
      <w:rFonts w:ascii="Cambria" w:eastAsia="Times New Roman" w:hAnsi="Cambria" w:cs="Times New Roman"/>
      <w:b/>
      <w:bCs/>
      <w:kern w:val="32"/>
      <w:sz w:val="32"/>
      <w:szCs w:val="32"/>
      <w:lang w:eastAsia="ru-RU"/>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0"/>
    <w:link w:val="2"/>
    <w:uiPriority w:val="9"/>
    <w:rsid w:val="0085414D"/>
    <w:rPr>
      <w:rFonts w:ascii="Times New Roman" w:eastAsia="Times New Roman" w:hAnsi="Times New Roman" w:cs="Times New Roman"/>
      <w:b/>
      <w:bCs/>
      <w:sz w:val="28"/>
      <w:szCs w:val="32"/>
      <w:lang w:eastAsia="ru-RU"/>
    </w:rPr>
  </w:style>
  <w:style w:type="character" w:customStyle="1" w:styleId="40">
    <w:name w:val="Заголовок 4 Знак"/>
    <w:basedOn w:val="a0"/>
    <w:link w:val="4"/>
    <w:uiPriority w:val="9"/>
    <w:semiHidden/>
    <w:rsid w:val="0085414D"/>
    <w:rPr>
      <w:rFonts w:asciiTheme="majorHAnsi" w:eastAsiaTheme="majorEastAsia" w:hAnsiTheme="majorHAnsi" w:cstheme="majorBidi"/>
      <w:b/>
      <w:bCs/>
      <w:i/>
      <w:iCs/>
      <w:color w:val="4F81BD" w:themeColor="accent1"/>
    </w:rPr>
  </w:style>
  <w:style w:type="character" w:styleId="af0">
    <w:name w:val="Hyperlink"/>
    <w:basedOn w:val="a0"/>
    <w:uiPriority w:val="99"/>
    <w:unhideWhenUsed/>
    <w:rsid w:val="0085414D"/>
    <w:rPr>
      <w:color w:val="0000FF" w:themeColor="hyperlink"/>
      <w:u w:val="single"/>
    </w:rPr>
  </w:style>
  <w:style w:type="paragraph" w:customStyle="1" w:styleId="ConsPlusNormal">
    <w:name w:val="ConsPlusNormal"/>
    <w:rsid w:val="0085414D"/>
    <w:pPr>
      <w:widowControl w:val="0"/>
      <w:autoSpaceDE w:val="0"/>
      <w:autoSpaceDN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414D"/>
    <w:pPr>
      <w:ind w:firstLine="0"/>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semiHidden/>
    <w:rsid w:val="0085414D"/>
    <w:rPr>
      <w:sz w:val="20"/>
      <w:szCs w:val="20"/>
    </w:rPr>
  </w:style>
  <w:style w:type="character" w:styleId="af3">
    <w:name w:val="footnote reference"/>
    <w:basedOn w:val="a0"/>
    <w:uiPriority w:val="99"/>
    <w:semiHidden/>
    <w:unhideWhenUsed/>
    <w:rsid w:val="0085414D"/>
    <w:rPr>
      <w:vertAlign w:val="superscript"/>
    </w:rPr>
  </w:style>
  <w:style w:type="paragraph" w:styleId="11">
    <w:name w:val="toc 1"/>
    <w:basedOn w:val="a"/>
    <w:next w:val="a"/>
    <w:autoRedefine/>
    <w:uiPriority w:val="39"/>
    <w:unhideWhenUsed/>
    <w:qFormat/>
    <w:rsid w:val="0085414D"/>
    <w:pPr>
      <w:widowControl w:val="0"/>
      <w:tabs>
        <w:tab w:val="right" w:leader="dot" w:pos="9923"/>
      </w:tabs>
      <w:ind w:right="-1" w:firstLine="0"/>
      <w:jc w:val="center"/>
    </w:pPr>
    <w:rPr>
      <w:rFonts w:eastAsia="Calibri" w:cs="Times New Roman"/>
      <w:b/>
      <w:noProof/>
      <w:spacing w:val="-4"/>
      <w:szCs w:val="28"/>
      <w:lang w:eastAsia="ru-RU"/>
    </w:rPr>
  </w:style>
  <w:style w:type="paragraph" w:styleId="21">
    <w:name w:val="toc 2"/>
    <w:basedOn w:val="a"/>
    <w:next w:val="a"/>
    <w:autoRedefine/>
    <w:uiPriority w:val="39"/>
    <w:unhideWhenUsed/>
    <w:qFormat/>
    <w:rsid w:val="0085414D"/>
    <w:pPr>
      <w:widowControl w:val="0"/>
      <w:tabs>
        <w:tab w:val="right" w:leader="dot" w:pos="9923"/>
      </w:tabs>
      <w:ind w:left="221" w:right="424" w:firstLine="0"/>
      <w:jc w:val="both"/>
    </w:pPr>
    <w:rPr>
      <w:rFonts w:ascii="Calibri" w:eastAsia="Calibri" w:hAnsi="Calibri" w:cs="Times New Roman"/>
      <w:sz w:val="22"/>
      <w:lang w:eastAsia="ru-RU"/>
    </w:rPr>
  </w:style>
  <w:style w:type="paragraph" w:styleId="af4">
    <w:name w:val="No Spacing"/>
    <w:uiPriority w:val="1"/>
    <w:qFormat/>
    <w:rsid w:val="0085414D"/>
    <w:pPr>
      <w:spacing w:after="0" w:line="240" w:lineRule="auto"/>
    </w:pPr>
    <w:rPr>
      <w:rFonts w:eastAsiaTheme="minorEastAsia"/>
      <w:lang w:eastAsia="ru-RU"/>
    </w:rPr>
  </w:style>
  <w:style w:type="paragraph" w:styleId="af5">
    <w:name w:val="Subtitle"/>
    <w:basedOn w:val="a"/>
    <w:next w:val="a"/>
    <w:link w:val="af6"/>
    <w:autoRedefine/>
    <w:uiPriority w:val="11"/>
    <w:qFormat/>
    <w:rsid w:val="0085414D"/>
    <w:pPr>
      <w:spacing w:after="200" w:line="276" w:lineRule="auto"/>
      <w:ind w:left="5670" w:firstLine="0"/>
    </w:pPr>
    <w:rPr>
      <w:rFonts w:eastAsiaTheme="majorEastAsia" w:cstheme="majorBidi"/>
      <w:b/>
      <w:iCs/>
      <w:spacing w:val="15"/>
      <w:szCs w:val="24"/>
    </w:rPr>
  </w:style>
  <w:style w:type="character" w:customStyle="1" w:styleId="af6">
    <w:name w:val="Подзаголовок Знак"/>
    <w:basedOn w:val="a0"/>
    <w:link w:val="af5"/>
    <w:uiPriority w:val="11"/>
    <w:rsid w:val="0085414D"/>
    <w:rPr>
      <w:rFonts w:ascii="Times New Roman" w:eastAsiaTheme="majorEastAsia" w:hAnsi="Times New Roman" w:cstheme="majorBidi"/>
      <w:b/>
      <w:iCs/>
      <w:spacing w:val="15"/>
      <w:sz w:val="28"/>
      <w:szCs w:val="24"/>
    </w:rPr>
  </w:style>
  <w:style w:type="paragraph" w:customStyle="1" w:styleId="af7">
    <w:name w:val="Подпункт"/>
    <w:basedOn w:val="a"/>
    <w:rsid w:val="0085414D"/>
    <w:pPr>
      <w:tabs>
        <w:tab w:val="left" w:pos="851"/>
        <w:tab w:val="num" w:pos="993"/>
        <w:tab w:val="num" w:pos="1844"/>
      </w:tabs>
      <w:spacing w:line="360" w:lineRule="auto"/>
      <w:ind w:left="993" w:hanging="851"/>
      <w:jc w:val="both"/>
    </w:pPr>
    <w:rPr>
      <w:rFonts w:cs="Times New Roman"/>
      <w:b/>
      <w:bCs/>
      <w:szCs w:val="28"/>
      <w:lang w:eastAsia="ru-RU"/>
    </w:rPr>
  </w:style>
  <w:style w:type="character" w:customStyle="1" w:styleId="blk">
    <w:name w:val="blk"/>
    <w:basedOn w:val="a0"/>
    <w:rsid w:val="0085414D"/>
  </w:style>
  <w:style w:type="paragraph" w:styleId="af8">
    <w:name w:val="Revision"/>
    <w:hidden/>
    <w:uiPriority w:val="99"/>
    <w:semiHidden/>
    <w:rsid w:val="0085414D"/>
    <w:pPr>
      <w:spacing w:after="0" w:line="240" w:lineRule="auto"/>
    </w:pPr>
    <w:rPr>
      <w:rFonts w:ascii="Times New Roman" w:eastAsia="Times New Roman" w:hAnsi="Times New Roman" w:cs="Calibri"/>
      <w:sz w:val="28"/>
    </w:rPr>
  </w:style>
  <w:style w:type="character" w:styleId="af9">
    <w:name w:val="FollowedHyperlink"/>
    <w:basedOn w:val="a0"/>
    <w:uiPriority w:val="99"/>
    <w:semiHidden/>
    <w:unhideWhenUsed/>
    <w:rsid w:val="00F037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4DA3E4C47E26AA60CE77658B8AC82EC155861D9822B5B9EC8A057D3B41Z7iC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4DA3E4C47E26AA60CE77658B8AC82EC155891C9C27B2B9EC8A057D3B41Z7iC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4DA3E4C47E26AA60CE77658B8AC82EC15686189D2AE3EEEEDB5073Z3iEG" TargetMode="External"/><Relationship Id="rId5" Type="http://schemas.openxmlformats.org/officeDocument/2006/relationships/styles" Target="styles.xml"/><Relationship Id="rId15" Type="http://schemas.openxmlformats.org/officeDocument/2006/relationships/image" Target="media/image1.wmf"/><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consultantplus://offline/ref=4DA3E4C47E26AA60CE77658B8AC82EC155861D9822B5B9EC8A057D3B41Z7iC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16C04775B08074F84B1CB649AA4B09A" ma:contentTypeVersion="0" ma:contentTypeDescription="Создание документа." ma:contentTypeScope="" ma:versionID="67bc505ecbf7b316f1a4dc413c430f7c">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9CF8C-B161-482C-BC67-07BC563BA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4AA6B1-B820-4615-9FFE-D4B99919C37A}">
  <ds:schemaRefs>
    <ds:schemaRef ds:uri="http://schemas.microsoft.com/office/2006/metadata/properties"/>
  </ds:schemaRefs>
</ds:datastoreItem>
</file>

<file path=customXml/itemProps3.xml><?xml version="1.0" encoding="utf-8"?>
<ds:datastoreItem xmlns:ds="http://schemas.openxmlformats.org/officeDocument/2006/customXml" ds:itemID="{920D0BB6-27CA-410E-AF42-5571CDCB77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Template>
  <TotalTime>804</TotalTime>
  <Pages>1</Pages>
  <Words>47929</Words>
  <Characters>273197</Characters>
  <Application>Microsoft Office Word</Application>
  <DocSecurity>0</DocSecurity>
  <Lines>2276</Lines>
  <Paragraphs>640</Paragraphs>
  <ScaleCrop>false</ScaleCrop>
  <HeadingPairs>
    <vt:vector size="2" baseType="variant">
      <vt:variant>
        <vt:lpstr>Название</vt:lpstr>
      </vt:variant>
      <vt:variant>
        <vt:i4>1</vt:i4>
      </vt:variant>
    </vt:vector>
  </HeadingPairs>
  <TitlesOfParts>
    <vt:vector size="1" baseType="lpstr">
      <vt:lpstr>Типовое положение о закупке</vt:lpstr>
    </vt:vector>
  </TitlesOfParts>
  <Company>ДИА</Company>
  <LinksUpToDate>false</LinksUpToDate>
  <CharactersWithSpaces>320486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Типовое положение о закупке</dc:title>
  <dc:creator>Усилов</dc:creator>
  <cp:lastModifiedBy>Пурышева Юлия Николаевна</cp:lastModifiedBy>
  <cp:revision>24</cp:revision>
  <cp:lastPrinted>2019-12-26T10:52:00Z</cp:lastPrinted>
  <dcterms:created xsi:type="dcterms:W3CDTF">2019-10-14T13:23:00Z</dcterms:created>
  <dcterms:modified xsi:type="dcterms:W3CDTF">2019-12-26T11:11:00Z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Об утверждении Типового положения о закупке товаров, работ, услуг</vt:lpwstr>
  </property>
  <property fmtid="{D5CDD505-2E9C-101B-9397-08002B2CF9AE}" pid="6" name="INSTALL_ID">
    <vt:lpwstr>34115</vt:lpwstr>
  </property>
  <property fmtid="{D5CDD505-2E9C-101B-9397-08002B2CF9AE}" pid="7" name="ContentTypeId">
    <vt:lpwstr>0x010100F16C04775B08074F84B1CB649AA4B09A</vt:lpwstr>
  </property>
</Properties>
</file>